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C2" w:rsidRPr="00927974" w:rsidRDefault="00A151C2" w:rsidP="00A151C2">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D0092A" w:rsidRDefault="00D0092A" w:rsidP="00D0092A">
      <w:pPr>
        <w:shd w:val="clear" w:color="auto" w:fill="FFFFFF"/>
        <w:spacing w:after="0" w:line="240" w:lineRule="auto"/>
        <w:jc w:val="right"/>
        <w:outlineLvl w:val="2"/>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kk-KZ"/>
        </w:rPr>
        <w:t xml:space="preserve">Приложение </w:t>
      </w:r>
      <w:r>
        <w:rPr>
          <w:rFonts w:ascii="Times New Roman" w:eastAsia="Times New Roman" w:hAnsi="Times New Roman"/>
          <w:b/>
          <w:bCs/>
          <w:color w:val="000000"/>
          <w:sz w:val="24"/>
          <w:szCs w:val="24"/>
        </w:rPr>
        <w:t>№2 к Объявлению</w:t>
      </w:r>
    </w:p>
    <w:p w:rsidR="00D0092A" w:rsidRDefault="00D0092A" w:rsidP="00A151C2">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D0092A" w:rsidRDefault="00D0092A" w:rsidP="00A151C2">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D02C38" w:rsidRPr="00BE2452" w:rsidRDefault="00D02C38" w:rsidP="00D02C38">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E2452">
        <w:rPr>
          <w:rFonts w:ascii="Times New Roman" w:eastAsia="Times New Roman" w:hAnsi="Times New Roman"/>
          <w:b/>
          <w:bCs/>
          <w:color w:val="000000"/>
          <w:sz w:val="24"/>
          <w:szCs w:val="24"/>
          <w:lang w:val="kk-KZ"/>
        </w:rPr>
        <w:t>ТЕХНИЧЕСКАЯ СПЕЦИФИКАЦИЯ</w:t>
      </w:r>
    </w:p>
    <w:tbl>
      <w:tblPr>
        <w:tblStyle w:val="a3"/>
        <w:tblW w:w="0" w:type="auto"/>
        <w:tblLook w:val="04A0" w:firstRow="1" w:lastRow="0" w:firstColumn="1" w:lastColumn="0" w:noHBand="0" w:noVBand="1"/>
      </w:tblPr>
      <w:tblGrid>
        <w:gridCol w:w="1234"/>
        <w:gridCol w:w="3796"/>
        <w:gridCol w:w="3800"/>
        <w:gridCol w:w="3804"/>
        <w:gridCol w:w="2492"/>
      </w:tblGrid>
      <w:tr w:rsidR="00D02C38" w:rsidRPr="00BE2452" w:rsidTr="00D02C38">
        <w:tc>
          <w:tcPr>
            <w:tcW w:w="1242" w:type="dxa"/>
            <w:vAlign w:val="center"/>
          </w:tcPr>
          <w:p w:rsidR="00D02C38" w:rsidRPr="00BE2452" w:rsidRDefault="00D02C38" w:rsidP="00D02C3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Номер строки плана</w:t>
            </w:r>
          </w:p>
        </w:tc>
        <w:tc>
          <w:tcPr>
            <w:tcW w:w="3857" w:type="dxa"/>
            <w:vAlign w:val="center"/>
          </w:tcPr>
          <w:p w:rsidR="00D02C38" w:rsidRPr="00BE2452" w:rsidRDefault="00D02C38" w:rsidP="00D02C3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 xml:space="preserve">Наименование </w:t>
            </w:r>
          </w:p>
        </w:tc>
        <w:tc>
          <w:tcPr>
            <w:tcW w:w="3857" w:type="dxa"/>
            <w:vAlign w:val="center"/>
          </w:tcPr>
          <w:p w:rsidR="00D02C38" w:rsidRPr="00BE2452" w:rsidRDefault="00D02C38" w:rsidP="00D02C3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Краткая характеристика</w:t>
            </w:r>
          </w:p>
        </w:tc>
        <w:tc>
          <w:tcPr>
            <w:tcW w:w="3858" w:type="dxa"/>
            <w:vAlign w:val="center"/>
          </w:tcPr>
          <w:p w:rsidR="00D02C38" w:rsidRPr="00BE2452" w:rsidRDefault="00D02C38" w:rsidP="00D02C3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Дополнительная характеристика</w:t>
            </w:r>
          </w:p>
        </w:tc>
        <w:tc>
          <w:tcPr>
            <w:tcW w:w="2538" w:type="dxa"/>
            <w:vAlign w:val="center"/>
          </w:tcPr>
          <w:p w:rsidR="00D02C38" w:rsidRPr="00BE2452" w:rsidRDefault="00D02C38" w:rsidP="00D02C3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Сумма, без НДС</w:t>
            </w:r>
          </w:p>
        </w:tc>
      </w:tr>
      <w:tr w:rsidR="00D02C38" w:rsidRPr="004F6687" w:rsidTr="00D02C38">
        <w:trPr>
          <w:trHeight w:val="390"/>
        </w:trPr>
        <w:tc>
          <w:tcPr>
            <w:tcW w:w="1242" w:type="dxa"/>
          </w:tcPr>
          <w:p w:rsidR="00D02C38" w:rsidRPr="00153ED7" w:rsidRDefault="00D02C38" w:rsidP="00D02C38">
            <w:pPr>
              <w:jc w:val="center"/>
              <w:rPr>
                <w:rFonts w:ascii="Times New Roman" w:hAnsi="Times New Roman"/>
                <w:b/>
                <w:sz w:val="24"/>
                <w:szCs w:val="24"/>
                <w:lang w:val="kk-KZ"/>
              </w:rPr>
            </w:pPr>
            <w:r>
              <w:rPr>
                <w:rFonts w:ascii="Times New Roman" w:hAnsi="Times New Roman"/>
                <w:b/>
                <w:sz w:val="24"/>
                <w:szCs w:val="24"/>
                <w:lang w:val="kk-KZ"/>
              </w:rPr>
              <w:t>1</w:t>
            </w:r>
          </w:p>
        </w:tc>
        <w:tc>
          <w:tcPr>
            <w:tcW w:w="3857" w:type="dxa"/>
            <w:vAlign w:val="center"/>
          </w:tcPr>
          <w:p w:rsidR="00D02C38" w:rsidRPr="000E119C" w:rsidRDefault="00D02C38" w:rsidP="00D02C38">
            <w:pPr>
              <w:jc w:val="center"/>
              <w:outlineLvl w:val="0"/>
              <w:rPr>
                <w:rFonts w:ascii="Times New Roman" w:hAnsi="Times New Roman"/>
                <w:color w:val="000000"/>
                <w:sz w:val="24"/>
                <w:szCs w:val="24"/>
              </w:rPr>
            </w:pPr>
            <w:r w:rsidRPr="000E119C">
              <w:rPr>
                <w:rFonts w:ascii="Times New Roman" w:hAnsi="Times New Roman"/>
                <w:color w:val="000000"/>
                <w:sz w:val="24"/>
                <w:szCs w:val="24"/>
              </w:rPr>
              <w:t>Визитка</w:t>
            </w:r>
          </w:p>
        </w:tc>
        <w:tc>
          <w:tcPr>
            <w:tcW w:w="3857" w:type="dxa"/>
            <w:vAlign w:val="center"/>
          </w:tcPr>
          <w:p w:rsidR="00D02C38" w:rsidRPr="000E119C" w:rsidRDefault="00D02C38" w:rsidP="00D02C38">
            <w:pPr>
              <w:jc w:val="center"/>
              <w:outlineLvl w:val="0"/>
              <w:rPr>
                <w:rFonts w:ascii="Times New Roman" w:hAnsi="Times New Roman"/>
                <w:color w:val="000000"/>
                <w:sz w:val="24"/>
                <w:szCs w:val="24"/>
              </w:rPr>
            </w:pPr>
            <w:r w:rsidRPr="000E119C">
              <w:rPr>
                <w:rFonts w:ascii="Times New Roman" w:hAnsi="Times New Roman"/>
                <w:color w:val="000000"/>
                <w:sz w:val="24"/>
                <w:szCs w:val="24"/>
              </w:rPr>
              <w:t>фирменная</w:t>
            </w:r>
          </w:p>
        </w:tc>
        <w:tc>
          <w:tcPr>
            <w:tcW w:w="3858" w:type="dxa"/>
            <w:vAlign w:val="center"/>
          </w:tcPr>
          <w:p w:rsidR="00D02C38" w:rsidRPr="000E119C" w:rsidRDefault="00D02C38" w:rsidP="00D02C38">
            <w:pPr>
              <w:jc w:val="center"/>
              <w:rPr>
                <w:rFonts w:ascii="Times New Roman" w:hAnsi="Times New Roman"/>
                <w:sz w:val="24"/>
                <w:szCs w:val="24"/>
              </w:rPr>
            </w:pPr>
            <w:r w:rsidRPr="000E119C">
              <w:rPr>
                <w:rFonts w:ascii="Times New Roman" w:hAnsi="Times New Roman"/>
                <w:sz w:val="24"/>
                <w:szCs w:val="24"/>
              </w:rPr>
              <w:t>визитка</w:t>
            </w:r>
          </w:p>
        </w:tc>
        <w:tc>
          <w:tcPr>
            <w:tcW w:w="2538" w:type="dxa"/>
            <w:vAlign w:val="center"/>
          </w:tcPr>
          <w:p w:rsidR="00D02C38" w:rsidRPr="000E119C" w:rsidRDefault="00D02C38" w:rsidP="00D02C38">
            <w:pPr>
              <w:jc w:val="center"/>
              <w:rPr>
                <w:rFonts w:ascii="Times New Roman" w:hAnsi="Times New Roman"/>
                <w:sz w:val="24"/>
                <w:szCs w:val="24"/>
              </w:rPr>
            </w:pPr>
            <w:r w:rsidRPr="005307FD">
              <w:rPr>
                <w:rFonts w:ascii="Times New Roman" w:hAnsi="Times New Roman"/>
                <w:sz w:val="24"/>
                <w:szCs w:val="24"/>
              </w:rPr>
              <w:t>155 250,00</w:t>
            </w:r>
          </w:p>
        </w:tc>
      </w:tr>
    </w:tbl>
    <w:p w:rsidR="00D02C38" w:rsidRPr="00BE2452" w:rsidRDefault="00D02C38" w:rsidP="00D02C38">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D02C38" w:rsidRPr="00B660C1" w:rsidTr="00D02C38">
        <w:tc>
          <w:tcPr>
            <w:tcW w:w="1298" w:type="pct"/>
            <w:tcBorders>
              <w:bottom w:val="single" w:sz="4" w:space="0" w:color="auto"/>
            </w:tcBorders>
          </w:tcPr>
          <w:p w:rsidR="00D02C38" w:rsidRPr="00BE2452" w:rsidRDefault="00D02C38" w:rsidP="00D02C38">
            <w:pPr>
              <w:shd w:val="clear" w:color="auto" w:fill="FFFFFF"/>
              <w:jc w:val="both"/>
              <w:rPr>
                <w:rFonts w:ascii="Times New Roman" w:eastAsia="Times New Roman" w:hAnsi="Times New Roman"/>
                <w:color w:val="2B2B2B"/>
                <w:sz w:val="24"/>
                <w:szCs w:val="24"/>
              </w:rPr>
            </w:pPr>
            <w:r w:rsidRPr="00BE2452">
              <w:rPr>
                <w:rFonts w:ascii="Times New Roman" w:eastAsia="Times New Roman" w:hAnsi="Times New Roman"/>
                <w:color w:val="2B2B2B"/>
                <w:sz w:val="24"/>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D02C38" w:rsidRDefault="00D02C38" w:rsidP="00D02C38">
            <w:pPr>
              <w:outlineLvl w:val="2"/>
              <w:rPr>
                <w:rFonts w:ascii="Times New Roman" w:eastAsia="Times New Roman" w:hAnsi="Times New Roman"/>
                <w:bCs/>
                <w:sz w:val="24"/>
                <w:szCs w:val="24"/>
              </w:rPr>
            </w:pPr>
            <w:r w:rsidRPr="00526AAB">
              <w:rPr>
                <w:rFonts w:ascii="Times New Roman" w:eastAsia="Times New Roman" w:hAnsi="Times New Roman"/>
                <w:bCs/>
                <w:sz w:val="24"/>
                <w:szCs w:val="24"/>
              </w:rPr>
              <w:t xml:space="preserve">Визитка (двухсторонняя). </w:t>
            </w:r>
            <w:r>
              <w:rPr>
                <w:rFonts w:ascii="Times New Roman" w:eastAsia="Times New Roman" w:hAnsi="Times New Roman"/>
                <w:bCs/>
                <w:sz w:val="24"/>
                <w:szCs w:val="24"/>
              </w:rPr>
              <w:t>С</w:t>
            </w:r>
            <w:r w:rsidRPr="00526AAB">
              <w:rPr>
                <w:rFonts w:ascii="Times New Roman" w:eastAsia="Times New Roman" w:hAnsi="Times New Roman"/>
                <w:bCs/>
                <w:sz w:val="24"/>
                <w:szCs w:val="24"/>
              </w:rPr>
              <w:t>тандартный размер: не менее 5х9 см. Цвет, белый</w:t>
            </w:r>
            <w:r>
              <w:rPr>
                <w:rFonts w:ascii="Times New Roman" w:eastAsia="Times New Roman" w:hAnsi="Times New Roman"/>
                <w:bCs/>
                <w:sz w:val="24"/>
                <w:szCs w:val="24"/>
              </w:rPr>
              <w:t xml:space="preserve"> или золото. М</w:t>
            </w:r>
            <w:r w:rsidRPr="00526AAB">
              <w:rPr>
                <w:rFonts w:ascii="Times New Roman" w:eastAsia="Times New Roman" w:hAnsi="Times New Roman"/>
                <w:bCs/>
                <w:sz w:val="24"/>
                <w:szCs w:val="24"/>
              </w:rPr>
              <w:t>елованный картон не менее 300 г/м2 глянец, цветность 4+4, цветная печать с двух сторон.</w:t>
            </w:r>
            <w:r>
              <w:rPr>
                <w:rFonts w:ascii="Times New Roman" w:eastAsia="Times New Roman" w:hAnsi="Times New Roman"/>
                <w:bCs/>
                <w:sz w:val="24"/>
                <w:szCs w:val="24"/>
              </w:rPr>
              <w:t xml:space="preserve"> </w:t>
            </w:r>
          </w:p>
          <w:p w:rsidR="00D02C38" w:rsidRPr="005A22D4" w:rsidRDefault="00D02C38" w:rsidP="00D02C38">
            <w:pPr>
              <w:jc w:val="both"/>
              <w:outlineLvl w:val="2"/>
              <w:rPr>
                <w:rFonts w:ascii="Times New Roman" w:eastAsia="Times New Roman" w:hAnsi="Times New Roman"/>
                <w:bCs/>
                <w:sz w:val="24"/>
                <w:szCs w:val="24"/>
              </w:rPr>
            </w:pPr>
            <w:r w:rsidRPr="005A22D4">
              <w:rPr>
                <w:rFonts w:ascii="Times New Roman" w:eastAsia="Times New Roman" w:hAnsi="Times New Roman"/>
                <w:b/>
                <w:bCs/>
                <w:sz w:val="24"/>
                <w:szCs w:val="24"/>
              </w:rPr>
              <w:t>Количество:</w:t>
            </w:r>
            <w:r w:rsidRPr="005A22D4">
              <w:rPr>
                <w:rFonts w:ascii="Times New Roman" w:eastAsia="Times New Roman" w:hAnsi="Times New Roman"/>
                <w:bCs/>
                <w:sz w:val="24"/>
                <w:szCs w:val="24"/>
              </w:rPr>
              <w:t xml:space="preserve"> </w:t>
            </w:r>
            <w:r>
              <w:rPr>
                <w:rFonts w:ascii="Times New Roman" w:eastAsia="Times New Roman" w:hAnsi="Times New Roman"/>
                <w:bCs/>
                <w:sz w:val="24"/>
                <w:szCs w:val="24"/>
              </w:rPr>
              <w:t>2070</w:t>
            </w:r>
            <w:r w:rsidRPr="005A22D4">
              <w:rPr>
                <w:rFonts w:ascii="Times New Roman" w:eastAsia="Times New Roman" w:hAnsi="Times New Roman"/>
                <w:bCs/>
                <w:sz w:val="24"/>
                <w:szCs w:val="24"/>
              </w:rPr>
              <w:t xml:space="preserve"> шт</w:t>
            </w:r>
          </w:p>
          <w:p w:rsidR="00D02C38" w:rsidRPr="005A22D4" w:rsidRDefault="00D02C38" w:rsidP="00D02C38">
            <w:pPr>
              <w:jc w:val="both"/>
              <w:outlineLvl w:val="2"/>
              <w:rPr>
                <w:rFonts w:ascii="Times New Roman" w:eastAsia="Times New Roman" w:hAnsi="Times New Roman"/>
                <w:bCs/>
                <w:sz w:val="24"/>
                <w:szCs w:val="24"/>
              </w:rPr>
            </w:pPr>
            <w:r w:rsidRPr="005A22D4">
              <w:rPr>
                <w:rFonts w:ascii="Times New Roman" w:eastAsia="Times New Roman" w:hAnsi="Times New Roman"/>
                <w:b/>
                <w:bCs/>
                <w:sz w:val="24"/>
                <w:szCs w:val="24"/>
              </w:rPr>
              <w:t>График поставки:</w:t>
            </w:r>
            <w:r w:rsidRPr="005A22D4">
              <w:rPr>
                <w:rFonts w:ascii="Times New Roman" w:eastAsia="Times New Roman" w:hAnsi="Times New Roman"/>
                <w:bCs/>
                <w:sz w:val="24"/>
                <w:szCs w:val="24"/>
              </w:rPr>
              <w:t xml:space="preserve"> 60 календарных дней с момента подписания договора</w:t>
            </w:r>
          </w:p>
          <w:p w:rsidR="00D02C38" w:rsidRPr="005A22D4" w:rsidRDefault="00D02C38" w:rsidP="00D02C38">
            <w:pPr>
              <w:jc w:val="both"/>
              <w:outlineLvl w:val="2"/>
              <w:rPr>
                <w:rFonts w:ascii="Times New Roman" w:eastAsia="Times New Roman" w:hAnsi="Times New Roman"/>
                <w:bCs/>
                <w:sz w:val="24"/>
                <w:szCs w:val="24"/>
              </w:rPr>
            </w:pPr>
            <w:r w:rsidRPr="005A22D4">
              <w:rPr>
                <w:rFonts w:ascii="Times New Roman" w:eastAsia="Times New Roman" w:hAnsi="Times New Roman"/>
                <w:b/>
                <w:bCs/>
                <w:sz w:val="24"/>
                <w:szCs w:val="24"/>
              </w:rPr>
              <w:t>Гарантийный период:</w:t>
            </w:r>
            <w:r w:rsidRPr="005A22D4">
              <w:rPr>
                <w:rFonts w:ascii="Times New Roman" w:eastAsia="Times New Roman" w:hAnsi="Times New Roman"/>
                <w:bCs/>
                <w:sz w:val="24"/>
                <w:szCs w:val="24"/>
              </w:rPr>
              <w:t xml:space="preserve"> 12 месяцев с момента ввода в эксплуатацию, но не менее 24 месяца от даты поставки</w:t>
            </w:r>
          </w:p>
          <w:p w:rsidR="00D02C38" w:rsidRPr="00546EAF" w:rsidRDefault="00D02C38" w:rsidP="00D02C38">
            <w:pPr>
              <w:outlineLvl w:val="2"/>
              <w:rPr>
                <w:rFonts w:ascii="Times New Roman" w:eastAsia="Times New Roman" w:hAnsi="Times New Roman"/>
                <w:bCs/>
                <w:sz w:val="24"/>
                <w:szCs w:val="24"/>
              </w:rPr>
            </w:pPr>
            <w:r w:rsidRPr="005A22D4">
              <w:rPr>
                <w:rFonts w:ascii="Times New Roman" w:eastAsia="Times New Roman" w:hAnsi="Times New Roman"/>
                <w:bCs/>
                <w:sz w:val="24"/>
                <w:szCs w:val="24"/>
              </w:rPr>
              <w:t xml:space="preserve">Поставка продукции производится по адресу: АО "Озенмунайгаз", УПТОиКО г.Жанаозен           </w:t>
            </w:r>
          </w:p>
        </w:tc>
      </w:tr>
      <w:tr w:rsidR="00D02C38" w:rsidRPr="00BE2452" w:rsidTr="00D02C38">
        <w:tc>
          <w:tcPr>
            <w:tcW w:w="5000" w:type="pct"/>
            <w:gridSpan w:val="4"/>
            <w:tcBorders>
              <w:top w:val="single" w:sz="4" w:space="0" w:color="auto"/>
              <w:left w:val="nil"/>
              <w:bottom w:val="single" w:sz="4" w:space="0" w:color="auto"/>
              <w:right w:val="nil"/>
            </w:tcBorders>
          </w:tcPr>
          <w:p w:rsidR="00D02C38" w:rsidRPr="000E119C" w:rsidRDefault="00D02C38" w:rsidP="00D02C38">
            <w:pPr>
              <w:shd w:val="clear" w:color="auto" w:fill="FFFFFF"/>
              <w:jc w:val="center"/>
              <w:outlineLvl w:val="2"/>
              <w:rPr>
                <w:rFonts w:ascii="Times New Roman" w:eastAsia="Times New Roman" w:hAnsi="Times New Roman"/>
                <w:b/>
                <w:bCs/>
                <w:color w:val="000000"/>
                <w:sz w:val="24"/>
                <w:szCs w:val="24"/>
                <w:lang w:val="kk-KZ"/>
              </w:rPr>
            </w:pPr>
            <w:r w:rsidRPr="00BE2452">
              <w:rPr>
                <w:rFonts w:ascii="Times New Roman" w:eastAsia="Times New Roman" w:hAnsi="Times New Roman"/>
                <w:b/>
                <w:bCs/>
                <w:color w:val="000000"/>
                <w:sz w:val="24"/>
                <w:szCs w:val="24"/>
                <w:lang w:val="kk-KZ"/>
              </w:rPr>
              <w:t>ТРЕБОВАНИЕ К ЗАКУПКЕ</w:t>
            </w:r>
          </w:p>
        </w:tc>
      </w:tr>
      <w:tr w:rsidR="00D02C38" w:rsidRPr="00BE2452" w:rsidTr="00D02C38">
        <w:trPr>
          <w:trHeight w:val="1050"/>
        </w:trPr>
        <w:tc>
          <w:tcPr>
            <w:tcW w:w="1298" w:type="pct"/>
            <w:vMerge w:val="restart"/>
            <w:tcBorders>
              <w:top w:val="single" w:sz="4" w:space="0" w:color="auto"/>
            </w:tcBorders>
          </w:tcPr>
          <w:p w:rsidR="00D02C38" w:rsidRPr="00153ED7" w:rsidRDefault="00D02C38" w:rsidP="00D02C38">
            <w:pPr>
              <w:shd w:val="clear" w:color="auto" w:fill="FFFFFF"/>
              <w:jc w:val="both"/>
              <w:rPr>
                <w:rFonts w:ascii="Times New Roman" w:eastAsia="Times New Roman" w:hAnsi="Times New Roman"/>
                <w:b/>
                <w:color w:val="2B2B2B"/>
                <w:sz w:val="24"/>
                <w:szCs w:val="24"/>
              </w:rPr>
            </w:pPr>
            <w:r w:rsidRPr="00153ED7">
              <w:rPr>
                <w:rFonts w:ascii="Times New Roman" w:eastAsia="Times New Roman" w:hAnsi="Times New Roman"/>
                <w:b/>
                <w:color w:val="2B2B2B"/>
                <w:sz w:val="24"/>
                <w:szCs w:val="24"/>
                <w:lang w:val="kk-KZ"/>
              </w:rPr>
              <w:t>П</w:t>
            </w:r>
            <w:r w:rsidRPr="00153ED7">
              <w:rPr>
                <w:rFonts w:ascii="Times New Roman" w:eastAsia="Times New Roman" w:hAnsi="Times New Roman"/>
                <w:b/>
                <w:color w:val="2B2B2B"/>
                <w:sz w:val="24"/>
                <w:szCs w:val="24"/>
              </w:rPr>
              <w:t>отенциальны</w:t>
            </w:r>
            <w:r w:rsidRPr="00153ED7">
              <w:rPr>
                <w:rFonts w:ascii="Times New Roman" w:eastAsia="Times New Roman" w:hAnsi="Times New Roman"/>
                <w:b/>
                <w:color w:val="2B2B2B"/>
                <w:sz w:val="24"/>
                <w:szCs w:val="24"/>
                <w:lang w:val="kk-KZ"/>
              </w:rPr>
              <w:t>й</w:t>
            </w:r>
            <w:r w:rsidRPr="00153ED7">
              <w:rPr>
                <w:rFonts w:ascii="Times New Roman" w:eastAsia="Times New Roman" w:hAnsi="Times New Roman"/>
                <w:b/>
                <w:color w:val="2B2B2B"/>
                <w:sz w:val="24"/>
                <w:szCs w:val="24"/>
              </w:rPr>
              <w:t xml:space="preserve"> поставщик</w:t>
            </w:r>
            <w:r w:rsidRPr="00153ED7">
              <w:rPr>
                <w:rFonts w:ascii="Times New Roman" w:eastAsia="Times New Roman" w:hAnsi="Times New Roman"/>
                <w:b/>
                <w:color w:val="2B2B2B"/>
                <w:sz w:val="24"/>
                <w:szCs w:val="24"/>
                <w:lang w:val="kk-KZ"/>
              </w:rPr>
              <w:t xml:space="preserve"> до подачи ценового предложения должен указать</w:t>
            </w:r>
            <w:r w:rsidRPr="00153ED7">
              <w:rPr>
                <w:rFonts w:ascii="Times New Roman" w:eastAsia="Times New Roman" w:hAnsi="Times New Roman"/>
                <w:b/>
                <w:color w:val="2B2B2B"/>
                <w:sz w:val="24"/>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D02C38" w:rsidRPr="00153ED7" w:rsidRDefault="00D02C38" w:rsidP="00D02C38">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марк</w:t>
            </w:r>
            <w:r w:rsidRPr="00153ED7">
              <w:rPr>
                <w:rFonts w:ascii="Times New Roman" w:eastAsia="Times New Roman" w:hAnsi="Times New Roman"/>
                <w:b/>
                <w:color w:val="2B2B2B"/>
                <w:sz w:val="24"/>
                <w:szCs w:val="24"/>
                <w:lang w:val="kk-KZ"/>
              </w:rPr>
              <w:t>а</w:t>
            </w:r>
            <w:r w:rsidRPr="00153ED7">
              <w:rPr>
                <w:rFonts w:ascii="Times New Roman" w:eastAsia="Times New Roman" w:hAnsi="Times New Roman"/>
                <w:b/>
                <w:color w:val="2B2B2B"/>
                <w:sz w:val="24"/>
                <w:szCs w:val="24"/>
              </w:rPr>
              <w:t>/модел</w:t>
            </w:r>
            <w:r w:rsidRPr="00153ED7">
              <w:rPr>
                <w:rFonts w:ascii="Times New Roman" w:eastAsia="Times New Roman" w:hAnsi="Times New Roman"/>
                <w:b/>
                <w:color w:val="2B2B2B"/>
                <w:sz w:val="24"/>
                <w:szCs w:val="24"/>
                <w:lang w:val="kk-KZ"/>
              </w:rPr>
              <w:t>ь</w:t>
            </w:r>
          </w:p>
        </w:tc>
        <w:tc>
          <w:tcPr>
            <w:tcW w:w="1234" w:type="pct"/>
            <w:tcBorders>
              <w:top w:val="single" w:sz="4" w:space="0" w:color="auto"/>
            </w:tcBorders>
          </w:tcPr>
          <w:p w:rsidR="00D02C38" w:rsidRPr="00153ED7" w:rsidRDefault="00D02C38" w:rsidP="00D02C38">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наименовани</w:t>
            </w:r>
            <w:r w:rsidRPr="00153ED7">
              <w:rPr>
                <w:rFonts w:ascii="Times New Roman" w:eastAsia="Times New Roman" w:hAnsi="Times New Roman"/>
                <w:b/>
                <w:color w:val="2B2B2B"/>
                <w:sz w:val="24"/>
                <w:szCs w:val="24"/>
                <w:lang w:val="kk-KZ"/>
              </w:rPr>
              <w:t>е</w:t>
            </w:r>
            <w:r w:rsidRPr="00153ED7">
              <w:rPr>
                <w:rFonts w:ascii="Times New Roman" w:eastAsia="Times New Roman" w:hAnsi="Times New Roman"/>
                <w:b/>
                <w:color w:val="2B2B2B"/>
                <w:sz w:val="24"/>
                <w:szCs w:val="24"/>
              </w:rPr>
              <w:t xml:space="preserve"> производителя</w:t>
            </w:r>
            <w:r w:rsidRPr="00153ED7">
              <w:rPr>
                <w:rFonts w:ascii="Times New Roman" w:eastAsia="Times New Roman" w:hAnsi="Times New Roman"/>
                <w:b/>
                <w:color w:val="2B2B2B"/>
                <w:sz w:val="24"/>
                <w:szCs w:val="24"/>
                <w:lang w:val="kk-KZ"/>
              </w:rPr>
              <w:t xml:space="preserve"> товара</w:t>
            </w:r>
          </w:p>
        </w:tc>
        <w:tc>
          <w:tcPr>
            <w:tcW w:w="1234" w:type="pct"/>
            <w:tcBorders>
              <w:top w:val="single" w:sz="4" w:space="0" w:color="auto"/>
            </w:tcBorders>
          </w:tcPr>
          <w:p w:rsidR="00D02C38" w:rsidRPr="00153ED7" w:rsidRDefault="00D02C38" w:rsidP="00D02C38">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стран</w:t>
            </w:r>
            <w:r w:rsidRPr="00153ED7">
              <w:rPr>
                <w:rFonts w:ascii="Times New Roman" w:eastAsia="Times New Roman" w:hAnsi="Times New Roman"/>
                <w:b/>
                <w:color w:val="2B2B2B"/>
                <w:sz w:val="24"/>
                <w:szCs w:val="24"/>
                <w:lang w:val="kk-KZ"/>
              </w:rPr>
              <w:t>а</w:t>
            </w:r>
            <w:r w:rsidRPr="00153ED7">
              <w:rPr>
                <w:rFonts w:ascii="Times New Roman" w:eastAsia="Times New Roman" w:hAnsi="Times New Roman"/>
                <w:b/>
                <w:color w:val="2B2B2B"/>
                <w:sz w:val="24"/>
                <w:szCs w:val="24"/>
              </w:rPr>
              <w:t xml:space="preserve"> происхождения товара</w:t>
            </w:r>
          </w:p>
        </w:tc>
      </w:tr>
      <w:tr w:rsidR="00D02C38" w:rsidRPr="00BE2452" w:rsidTr="00D02C38">
        <w:trPr>
          <w:trHeight w:val="1050"/>
        </w:trPr>
        <w:tc>
          <w:tcPr>
            <w:tcW w:w="1298" w:type="pct"/>
            <w:vMerge/>
          </w:tcPr>
          <w:p w:rsidR="00D02C38" w:rsidRPr="00153ED7" w:rsidRDefault="00D02C38" w:rsidP="00D02C38">
            <w:pPr>
              <w:shd w:val="clear" w:color="auto" w:fill="FFFFFF"/>
              <w:jc w:val="both"/>
              <w:rPr>
                <w:rFonts w:ascii="Times New Roman" w:eastAsia="Times New Roman" w:hAnsi="Times New Roman"/>
                <w:b/>
                <w:color w:val="2B2B2B"/>
                <w:sz w:val="24"/>
                <w:szCs w:val="24"/>
              </w:rPr>
            </w:pPr>
          </w:p>
        </w:tc>
        <w:tc>
          <w:tcPr>
            <w:tcW w:w="1234" w:type="pct"/>
            <w:tcBorders>
              <w:top w:val="single" w:sz="4" w:space="0" w:color="auto"/>
            </w:tcBorders>
          </w:tcPr>
          <w:p w:rsidR="00D02C38" w:rsidRPr="00153ED7" w:rsidRDefault="00D02C38" w:rsidP="00D02C38">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p>
        </w:tc>
        <w:tc>
          <w:tcPr>
            <w:tcW w:w="1234" w:type="pct"/>
            <w:tcBorders>
              <w:top w:val="single" w:sz="4" w:space="0" w:color="auto"/>
            </w:tcBorders>
          </w:tcPr>
          <w:p w:rsidR="00D02C38" w:rsidRPr="00153ED7" w:rsidRDefault="00D02C38" w:rsidP="00D02C38">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p>
        </w:tc>
        <w:tc>
          <w:tcPr>
            <w:tcW w:w="1234" w:type="pct"/>
            <w:tcBorders>
              <w:top w:val="single" w:sz="4" w:space="0" w:color="auto"/>
            </w:tcBorders>
          </w:tcPr>
          <w:p w:rsidR="00D02C38" w:rsidRPr="00153ED7" w:rsidRDefault="00D02C38" w:rsidP="00D02C38">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p>
        </w:tc>
      </w:tr>
      <w:tr w:rsidR="00D02C38" w:rsidRPr="00BE2452" w:rsidTr="00D02C38">
        <w:tc>
          <w:tcPr>
            <w:tcW w:w="1298" w:type="pct"/>
          </w:tcPr>
          <w:p w:rsidR="00D02C38" w:rsidRPr="00153ED7" w:rsidRDefault="00D02C38" w:rsidP="00D02C38">
            <w:pPr>
              <w:shd w:val="clear" w:color="auto" w:fill="FFFFFF"/>
              <w:jc w:val="both"/>
              <w:rPr>
                <w:rFonts w:ascii="Times New Roman" w:eastAsia="Times New Roman" w:hAnsi="Times New Roman"/>
                <w:b/>
                <w:color w:val="2B2B2B"/>
                <w:sz w:val="22"/>
                <w:szCs w:val="22"/>
              </w:rPr>
            </w:pPr>
            <w:r w:rsidRPr="00153ED7">
              <w:rPr>
                <w:rFonts w:ascii="Times New Roman" w:eastAsia="Times New Roman" w:hAnsi="Times New Roman"/>
                <w:b/>
                <w:color w:val="2B2B2B"/>
                <w:sz w:val="22"/>
                <w:szCs w:val="22"/>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3702" w:type="pct"/>
            <w:gridSpan w:val="3"/>
          </w:tcPr>
          <w:p w:rsidR="00D02C38" w:rsidRPr="00153ED7" w:rsidRDefault="00D02C38" w:rsidP="00D02C38">
            <w:pPr>
              <w:outlineLvl w:val="2"/>
              <w:rPr>
                <w:rFonts w:ascii="Times New Roman" w:eastAsia="Times New Roman" w:hAnsi="Times New Roman"/>
                <w:b/>
                <w:bCs/>
                <w:sz w:val="22"/>
                <w:szCs w:val="22"/>
              </w:rPr>
            </w:pPr>
            <w:r w:rsidRPr="00153ED7">
              <w:rPr>
                <w:rFonts w:ascii="Times New Roman" w:eastAsia="Times New Roman" w:hAnsi="Times New Roman"/>
                <w:b/>
                <w:bCs/>
                <w:sz w:val="22"/>
                <w:szCs w:val="22"/>
              </w:rPr>
              <w:t>Приложение №8</w:t>
            </w:r>
          </w:p>
        </w:tc>
      </w:tr>
    </w:tbl>
    <w:p w:rsidR="00D02C38" w:rsidRDefault="00D02C38" w:rsidP="00D02C38">
      <w:pPr>
        <w:shd w:val="clear" w:color="auto" w:fill="FFFFFF"/>
        <w:spacing w:after="0" w:line="240" w:lineRule="auto"/>
        <w:rPr>
          <w:rFonts w:ascii="Times New Roman" w:eastAsia="Times New Roman" w:hAnsi="Times New Roman"/>
          <w:b/>
          <w:bCs/>
          <w:sz w:val="24"/>
          <w:szCs w:val="24"/>
          <w:lang w:eastAsia="en-US"/>
        </w:rPr>
      </w:pPr>
    </w:p>
    <w:p w:rsidR="00D02C38" w:rsidRDefault="00D02C38" w:rsidP="00D02C38">
      <w:pPr>
        <w:shd w:val="clear" w:color="auto" w:fill="FFFFFF"/>
        <w:spacing w:after="0" w:line="240" w:lineRule="auto"/>
        <w:rPr>
          <w:rFonts w:ascii="Times New Roman" w:eastAsia="Times New Roman" w:hAnsi="Times New Roman"/>
          <w:b/>
          <w:bCs/>
          <w:sz w:val="24"/>
          <w:szCs w:val="24"/>
          <w:lang w:eastAsia="en-US"/>
        </w:rPr>
      </w:pPr>
    </w:p>
    <w:p w:rsidR="00D02C38" w:rsidRDefault="00D02C38" w:rsidP="00D02C38">
      <w:pPr>
        <w:shd w:val="clear" w:color="auto" w:fill="FFFFFF"/>
        <w:spacing w:after="0" w:line="240" w:lineRule="auto"/>
        <w:rPr>
          <w:rFonts w:ascii="Times New Roman" w:eastAsia="Times New Roman" w:hAnsi="Times New Roman"/>
          <w:b/>
          <w:bCs/>
          <w:sz w:val="24"/>
          <w:szCs w:val="24"/>
          <w:lang w:eastAsia="en-US"/>
        </w:rPr>
      </w:pPr>
    </w:p>
    <w:p w:rsidR="00D02C38" w:rsidRDefault="00D02C38" w:rsidP="00D02C38">
      <w:pPr>
        <w:shd w:val="clear" w:color="auto" w:fill="FFFFFF"/>
        <w:spacing w:after="0" w:line="240" w:lineRule="auto"/>
        <w:rPr>
          <w:rFonts w:ascii="Times New Roman" w:eastAsia="Times New Roman" w:hAnsi="Times New Roman"/>
          <w:b/>
          <w:bCs/>
          <w:sz w:val="24"/>
          <w:szCs w:val="24"/>
          <w:lang w:eastAsia="en-US"/>
        </w:rPr>
      </w:pPr>
    </w:p>
    <w:p w:rsidR="00D02C38" w:rsidRDefault="00D02C38" w:rsidP="00D02C38">
      <w:pPr>
        <w:shd w:val="clear" w:color="auto" w:fill="FFFFFF"/>
        <w:spacing w:after="0" w:line="240" w:lineRule="auto"/>
        <w:rPr>
          <w:rFonts w:ascii="Times New Roman" w:eastAsia="Times New Roman" w:hAnsi="Times New Roman"/>
          <w:b/>
          <w:bCs/>
          <w:sz w:val="24"/>
          <w:szCs w:val="24"/>
          <w:lang w:eastAsia="en-US"/>
        </w:rPr>
      </w:pPr>
    </w:p>
    <w:p w:rsidR="00D02C38" w:rsidRPr="00386A2D" w:rsidRDefault="00D02C38" w:rsidP="00D02C38">
      <w:pPr>
        <w:tabs>
          <w:tab w:val="left" w:pos="284"/>
        </w:tabs>
        <w:spacing w:after="0" w:line="360" w:lineRule="auto"/>
        <w:jc w:val="right"/>
        <w:rPr>
          <w:rFonts w:ascii="Times New Roman" w:hAnsi="Times New Roman"/>
          <w:b/>
          <w:szCs w:val="24"/>
          <w:lang w:val="kk-KZ"/>
        </w:rPr>
      </w:pPr>
      <w:r w:rsidRPr="00386A2D">
        <w:rPr>
          <w:rFonts w:ascii="Times New Roman" w:hAnsi="Times New Roman"/>
          <w:b/>
          <w:szCs w:val="24"/>
        </w:rPr>
        <w:t>Приложение №</w:t>
      </w:r>
      <w:r>
        <w:rPr>
          <w:rFonts w:ascii="Times New Roman" w:hAnsi="Times New Roman"/>
          <w:b/>
          <w:szCs w:val="24"/>
          <w:lang w:val="kk-KZ"/>
        </w:rPr>
        <w:t>8</w:t>
      </w:r>
    </w:p>
    <w:p w:rsidR="00D02C38" w:rsidRPr="00386A2D" w:rsidRDefault="00D02C38" w:rsidP="00D02C38">
      <w:pPr>
        <w:spacing w:line="254" w:lineRule="auto"/>
        <w:jc w:val="right"/>
        <w:outlineLvl w:val="0"/>
        <w:rPr>
          <w:b/>
          <w:bCs/>
          <w:color w:val="000000" w:themeColor="text1"/>
          <w:szCs w:val="24"/>
        </w:rPr>
      </w:pPr>
      <w:r w:rsidRPr="00386A2D">
        <w:rPr>
          <w:rFonts w:ascii="Times New Roman" w:hAnsi="Times New Roman"/>
          <w:b/>
          <w:szCs w:val="24"/>
        </w:rPr>
        <w:t>к Договору №_____ от «___» __________ 202_г.</w:t>
      </w:r>
    </w:p>
    <w:p w:rsidR="00D02C38" w:rsidRPr="00386A2D" w:rsidRDefault="00D02C38" w:rsidP="00D02C38">
      <w:pPr>
        <w:ind w:firstLine="400"/>
        <w:rPr>
          <w:rFonts w:ascii="Times New Roman" w:hAnsi="Times New Roman"/>
          <w:b/>
          <w:bCs/>
          <w:szCs w:val="24"/>
        </w:rPr>
      </w:pPr>
    </w:p>
    <w:p w:rsidR="00D02C38" w:rsidRDefault="00D02C38" w:rsidP="00D02C38">
      <w:pPr>
        <w:ind w:firstLine="400"/>
        <w:rPr>
          <w:rFonts w:ascii="Times New Roman" w:hAnsi="Times New Roman"/>
          <w:b/>
          <w:bCs/>
          <w:szCs w:val="24"/>
          <w:lang w:val="kk-KZ"/>
        </w:rPr>
      </w:pPr>
    </w:p>
    <w:p w:rsidR="00D02C38" w:rsidRDefault="00D02C38" w:rsidP="00D02C38">
      <w:pPr>
        <w:ind w:firstLine="400"/>
        <w:rPr>
          <w:rFonts w:ascii="Times New Roman" w:hAnsi="Times New Roman"/>
          <w:b/>
          <w:bCs/>
          <w:szCs w:val="24"/>
          <w:lang w:val="kk-KZ"/>
        </w:rPr>
      </w:pPr>
    </w:p>
    <w:p w:rsidR="00D02C38" w:rsidRPr="00386A2D" w:rsidRDefault="00D02C38" w:rsidP="00D02C38">
      <w:pPr>
        <w:ind w:firstLine="400"/>
        <w:rPr>
          <w:rFonts w:ascii="Times New Roman" w:hAnsi="Times New Roman"/>
          <w:b/>
          <w:bCs/>
          <w:szCs w:val="24"/>
          <w:lang w:val="kk-KZ"/>
        </w:rPr>
      </w:pPr>
      <w:r w:rsidRPr="00386A2D">
        <w:rPr>
          <w:rFonts w:ascii="Times New Roman" w:hAnsi="Times New Roman"/>
          <w:b/>
          <w:bCs/>
          <w:szCs w:val="24"/>
          <w:lang w:val="kk-KZ"/>
        </w:rPr>
        <w:t>Обязательства Поставщика:</w:t>
      </w:r>
    </w:p>
    <w:p w:rsidR="00D02C38" w:rsidRDefault="00D02C38" w:rsidP="00D02C38">
      <w:pPr>
        <w:spacing w:after="0" w:line="240" w:lineRule="auto"/>
        <w:ind w:firstLine="708"/>
        <w:outlineLvl w:val="2"/>
        <w:rPr>
          <w:rFonts w:ascii="Times New Roman" w:eastAsia="Times New Roman" w:hAnsi="Times New Roman"/>
          <w:bCs/>
          <w:sz w:val="22"/>
          <w:szCs w:val="22"/>
        </w:rPr>
      </w:pPr>
      <w:r w:rsidRPr="00E300DD">
        <w:rPr>
          <w:rFonts w:ascii="Times New Roman" w:eastAsia="Times New Roman" w:hAnsi="Times New Roman"/>
          <w:bCs/>
          <w:sz w:val="22"/>
          <w:szCs w:val="22"/>
        </w:rPr>
        <w:t xml:space="preserve">Поставщик поставляет </w:t>
      </w:r>
      <w:r>
        <w:rPr>
          <w:rFonts w:ascii="Times New Roman" w:eastAsia="Times New Roman" w:hAnsi="Times New Roman"/>
          <w:bCs/>
          <w:sz w:val="22"/>
          <w:szCs w:val="22"/>
        </w:rPr>
        <w:t xml:space="preserve">визитки </w:t>
      </w:r>
      <w:r w:rsidRPr="00E300DD">
        <w:rPr>
          <w:rFonts w:ascii="Times New Roman" w:eastAsia="Times New Roman" w:hAnsi="Times New Roman"/>
          <w:bCs/>
          <w:sz w:val="22"/>
          <w:szCs w:val="22"/>
        </w:rPr>
        <w:t>по заявке Заказчика. Заказчик подает заявку вместе с текстом, для нанесения на визитку (по электронной почте на эл.адрес Поставщика или по связи whatsapp). Готовая продукция поставляется в упаковке, обеспечивающей сохранность продукции от повреждений при перевозке, без нарушения целостности упаковки, а также при хранении на складе объекта;</w:t>
      </w:r>
      <w:r>
        <w:rPr>
          <w:rFonts w:ascii="Times New Roman" w:eastAsia="Times New Roman" w:hAnsi="Times New Roman"/>
          <w:bCs/>
          <w:sz w:val="22"/>
          <w:szCs w:val="22"/>
        </w:rPr>
        <w:t xml:space="preserve"> </w:t>
      </w:r>
      <w:proofErr w:type="gramStart"/>
      <w:r w:rsidRPr="00E300DD">
        <w:rPr>
          <w:rFonts w:ascii="Times New Roman" w:eastAsia="Times New Roman" w:hAnsi="Times New Roman"/>
          <w:bCs/>
          <w:sz w:val="22"/>
          <w:szCs w:val="22"/>
        </w:rPr>
        <w:t>В</w:t>
      </w:r>
      <w:proofErr w:type="gramEnd"/>
      <w:r w:rsidRPr="00E300DD">
        <w:rPr>
          <w:rFonts w:ascii="Times New Roman" w:eastAsia="Times New Roman" w:hAnsi="Times New Roman"/>
          <w:bCs/>
          <w:sz w:val="22"/>
          <w:szCs w:val="22"/>
        </w:rPr>
        <w:t xml:space="preserve"> стоимость товара входят все расходы связанные с разработкой дизайна, изготовлением, расходные материалы; Поставщик своими силами и средствами организовывает доставку готовой продукции на адрес поставки Заказчика; Заказчик заказывает визитки партиями.</w:t>
      </w:r>
    </w:p>
    <w:p w:rsidR="00D02C38" w:rsidRDefault="00D02C38" w:rsidP="00D02C38">
      <w:pPr>
        <w:spacing w:after="0" w:line="240" w:lineRule="auto"/>
        <w:ind w:firstLine="708"/>
        <w:outlineLvl w:val="2"/>
        <w:rPr>
          <w:rFonts w:ascii="Times New Roman" w:eastAsia="Times New Roman" w:hAnsi="Times New Roman"/>
          <w:b/>
          <w:szCs w:val="24"/>
        </w:rPr>
      </w:pPr>
    </w:p>
    <w:p w:rsidR="00D02C38" w:rsidRDefault="00D02C38" w:rsidP="00D02C38">
      <w:pPr>
        <w:spacing w:after="0" w:line="240" w:lineRule="auto"/>
        <w:ind w:firstLine="708"/>
        <w:outlineLvl w:val="2"/>
        <w:rPr>
          <w:rFonts w:ascii="Times New Roman" w:eastAsia="Times New Roman" w:hAnsi="Times New Roman"/>
          <w:b/>
          <w:szCs w:val="24"/>
        </w:rPr>
      </w:pPr>
    </w:p>
    <w:p w:rsidR="00D02C38" w:rsidRPr="00E300DD" w:rsidRDefault="00D02C38" w:rsidP="00D02C38">
      <w:pPr>
        <w:spacing w:after="0" w:line="240" w:lineRule="auto"/>
        <w:ind w:firstLine="708"/>
        <w:outlineLvl w:val="2"/>
        <w:rPr>
          <w:rFonts w:ascii="Times New Roman" w:eastAsia="Times New Roman" w:hAnsi="Times New Roman"/>
          <w:b/>
          <w:szCs w:val="24"/>
        </w:rPr>
      </w:pPr>
    </w:p>
    <w:p w:rsidR="00D02C38" w:rsidRPr="00386A2D" w:rsidRDefault="00D02C38" w:rsidP="00D02C38">
      <w:pPr>
        <w:tabs>
          <w:tab w:val="left" w:pos="1560"/>
        </w:tabs>
        <w:spacing w:after="0" w:line="360" w:lineRule="auto"/>
        <w:ind w:left="993"/>
        <w:jc w:val="both"/>
        <w:rPr>
          <w:rFonts w:ascii="Times New Roman" w:eastAsia="Times New Roman" w:hAnsi="Times New Roman"/>
          <w:b/>
          <w:szCs w:val="24"/>
          <w:lang w:val="kk-KZ"/>
        </w:rPr>
      </w:pPr>
      <w:r w:rsidRPr="00386A2D">
        <w:rPr>
          <w:rFonts w:ascii="Times New Roman" w:eastAsia="Times New Roman" w:hAnsi="Times New Roman"/>
          <w:b/>
          <w:szCs w:val="24"/>
          <w:lang w:val="kk-KZ"/>
        </w:rPr>
        <w:t xml:space="preserve">«Заказчик» </w:t>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t>«Поставщик»</w:t>
      </w:r>
    </w:p>
    <w:p w:rsidR="00D02C38" w:rsidRPr="00386A2D" w:rsidRDefault="00D02C38" w:rsidP="00D02C38">
      <w:pPr>
        <w:tabs>
          <w:tab w:val="left" w:pos="1560"/>
        </w:tabs>
        <w:spacing w:after="0" w:line="360" w:lineRule="auto"/>
        <w:ind w:left="993"/>
        <w:jc w:val="both"/>
        <w:rPr>
          <w:rFonts w:ascii="Times New Roman" w:eastAsia="Times New Roman" w:hAnsi="Times New Roman"/>
          <w:b/>
          <w:szCs w:val="24"/>
          <w:lang w:val="kk-KZ"/>
        </w:rPr>
      </w:pPr>
    </w:p>
    <w:p w:rsidR="00D02C38" w:rsidRPr="00386A2D" w:rsidRDefault="00D02C38" w:rsidP="00D02C38">
      <w:pPr>
        <w:tabs>
          <w:tab w:val="left" w:pos="1560"/>
        </w:tabs>
        <w:spacing w:after="0" w:line="360" w:lineRule="auto"/>
        <w:ind w:left="993"/>
        <w:jc w:val="both"/>
        <w:rPr>
          <w:rFonts w:ascii="Times New Roman" w:eastAsia="Times New Roman" w:hAnsi="Times New Roman"/>
          <w:b/>
          <w:szCs w:val="24"/>
        </w:rPr>
      </w:pPr>
      <w:r w:rsidRPr="00386A2D">
        <w:rPr>
          <w:rFonts w:ascii="Times New Roman" w:eastAsia="Times New Roman" w:hAnsi="Times New Roman"/>
          <w:b/>
          <w:szCs w:val="24"/>
        </w:rPr>
        <w:t>__________________</w:t>
      </w:r>
      <w:r w:rsidRPr="00386A2D">
        <w:rPr>
          <w:rFonts w:ascii="Times New Roman" w:eastAsia="Times New Roman" w:hAnsi="Times New Roman"/>
          <w:b/>
          <w:szCs w:val="24"/>
        </w:rPr>
        <w:tab/>
      </w:r>
      <w:r w:rsidRPr="00386A2D">
        <w:rPr>
          <w:rFonts w:ascii="Times New Roman" w:eastAsia="Times New Roman" w:hAnsi="Times New Roman"/>
          <w:b/>
          <w:szCs w:val="24"/>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rPr>
        <w:t>_________________</w:t>
      </w:r>
    </w:p>
    <w:p w:rsidR="00D02C38" w:rsidRDefault="00D02C38" w:rsidP="00D02C38">
      <w:pPr>
        <w:rPr>
          <w:rFonts w:ascii="Times New Roman" w:eastAsia="Times New Roman" w:hAnsi="Times New Roman"/>
          <w:b/>
          <w:sz w:val="24"/>
          <w:szCs w:val="24"/>
        </w:rPr>
      </w:pPr>
    </w:p>
    <w:p w:rsidR="00D02C38" w:rsidRDefault="00D02C38" w:rsidP="00D02C38">
      <w:pPr>
        <w:shd w:val="clear" w:color="auto" w:fill="FFFFFF"/>
        <w:spacing w:after="0" w:line="240" w:lineRule="auto"/>
        <w:rPr>
          <w:rFonts w:ascii="Times New Roman" w:eastAsia="Times New Roman" w:hAnsi="Times New Roman"/>
          <w:b/>
          <w:bCs/>
          <w:sz w:val="24"/>
          <w:szCs w:val="24"/>
          <w:lang w:eastAsia="en-US"/>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05FEB">
        <w:rPr>
          <w:rFonts w:ascii="Times New Roman" w:eastAsia="Times New Roman" w:hAnsi="Times New Roman"/>
          <w:b/>
          <w:bCs/>
          <w:color w:val="000000"/>
          <w:sz w:val="24"/>
          <w:szCs w:val="24"/>
          <w:lang w:val="kk-KZ"/>
        </w:rPr>
        <w:t>ТЕХНИКАЛЫҚ СИПАТТАМА</w:t>
      </w:r>
    </w:p>
    <w:p w:rsidR="00D02C38" w:rsidRPr="00B05FEB" w:rsidRDefault="00D02C38" w:rsidP="00D02C38">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337"/>
        <w:gridCol w:w="3752"/>
        <w:gridCol w:w="3775"/>
        <w:gridCol w:w="3776"/>
        <w:gridCol w:w="2486"/>
      </w:tblGrid>
      <w:tr w:rsidR="00D02C38" w:rsidRPr="00B05FEB" w:rsidTr="00D02C38">
        <w:tc>
          <w:tcPr>
            <w:tcW w:w="1336" w:type="dxa"/>
            <w:vAlign w:val="center"/>
          </w:tcPr>
          <w:p w:rsidR="00D02C38" w:rsidRPr="00B05FEB" w:rsidRDefault="00D02C38" w:rsidP="00D02C38">
            <w:pPr>
              <w:jc w:val="center"/>
              <w:outlineLvl w:val="2"/>
              <w:rPr>
                <w:rFonts w:ascii="Times New Roman" w:eastAsia="Times New Roman" w:hAnsi="Times New Roman"/>
                <w:b/>
                <w:bCs/>
                <w:color w:val="000000"/>
                <w:sz w:val="24"/>
                <w:szCs w:val="24"/>
              </w:rPr>
            </w:pPr>
            <w:r w:rsidRPr="00B05FEB">
              <w:rPr>
                <w:rFonts w:ascii="Times New Roman" w:eastAsia="Times New Roman" w:hAnsi="Times New Roman"/>
                <w:b/>
                <w:bCs/>
                <w:color w:val="000000"/>
                <w:sz w:val="24"/>
                <w:szCs w:val="24"/>
              </w:rPr>
              <w:t>Жоспар т</w:t>
            </w:r>
            <w:r w:rsidRPr="00B05FEB">
              <w:rPr>
                <w:rFonts w:ascii="Times New Roman" w:eastAsia="Times New Roman" w:hAnsi="Times New Roman"/>
                <w:b/>
                <w:bCs/>
                <w:color w:val="000000"/>
                <w:sz w:val="24"/>
                <w:szCs w:val="24"/>
                <w:lang w:val="kk-KZ"/>
              </w:rPr>
              <w:t>ізіміндегі</w:t>
            </w:r>
            <w:r w:rsidRPr="00B05FEB">
              <w:rPr>
                <w:rFonts w:ascii="Times New Roman" w:eastAsia="Times New Roman" w:hAnsi="Times New Roman"/>
                <w:b/>
                <w:bCs/>
                <w:color w:val="000000"/>
                <w:sz w:val="24"/>
                <w:szCs w:val="24"/>
              </w:rPr>
              <w:t xml:space="preserve"> нөмірі</w:t>
            </w:r>
          </w:p>
        </w:tc>
        <w:tc>
          <w:tcPr>
            <w:tcW w:w="3826" w:type="dxa"/>
            <w:vAlign w:val="center"/>
          </w:tcPr>
          <w:p w:rsidR="00D02C38" w:rsidRPr="00B05FEB" w:rsidRDefault="00D02C38" w:rsidP="00D02C38">
            <w:pPr>
              <w:jc w:val="center"/>
              <w:outlineLvl w:val="2"/>
              <w:rPr>
                <w:rFonts w:ascii="Times New Roman" w:eastAsia="Times New Roman" w:hAnsi="Times New Roman"/>
                <w:b/>
                <w:bCs/>
                <w:color w:val="000000"/>
                <w:sz w:val="24"/>
                <w:szCs w:val="24"/>
                <w:lang w:val="kk-KZ"/>
              </w:rPr>
            </w:pPr>
            <w:r w:rsidRPr="00B05FEB">
              <w:rPr>
                <w:rFonts w:ascii="Times New Roman" w:eastAsia="Times New Roman" w:hAnsi="Times New Roman"/>
                <w:b/>
                <w:bCs/>
                <w:color w:val="000000"/>
                <w:sz w:val="24"/>
                <w:szCs w:val="24"/>
                <w:lang w:val="kk-KZ"/>
              </w:rPr>
              <w:t>Атауы</w:t>
            </w:r>
          </w:p>
        </w:tc>
        <w:tc>
          <w:tcPr>
            <w:tcW w:w="3833" w:type="dxa"/>
            <w:vAlign w:val="center"/>
          </w:tcPr>
          <w:p w:rsidR="00D02C38" w:rsidRPr="00B05FEB" w:rsidRDefault="00D02C38" w:rsidP="00D02C38">
            <w:pPr>
              <w:jc w:val="center"/>
              <w:outlineLvl w:val="2"/>
              <w:rPr>
                <w:rFonts w:ascii="Times New Roman" w:eastAsia="Times New Roman" w:hAnsi="Times New Roman"/>
                <w:b/>
                <w:bCs/>
                <w:color w:val="000000"/>
                <w:sz w:val="24"/>
                <w:szCs w:val="24"/>
              </w:rPr>
            </w:pPr>
            <w:r w:rsidRPr="00B05FEB">
              <w:rPr>
                <w:rFonts w:ascii="Times New Roman" w:eastAsia="Times New Roman" w:hAnsi="Times New Roman"/>
                <w:b/>
                <w:bCs/>
                <w:color w:val="000000"/>
                <w:sz w:val="24"/>
                <w:szCs w:val="24"/>
                <w:lang w:val="kk-KZ"/>
              </w:rPr>
              <w:t>Қ</w:t>
            </w:r>
            <w:r w:rsidRPr="00B05FEB">
              <w:rPr>
                <w:rFonts w:ascii="Times New Roman" w:eastAsia="Times New Roman" w:hAnsi="Times New Roman"/>
                <w:b/>
                <w:bCs/>
                <w:color w:val="000000"/>
                <w:sz w:val="24"/>
                <w:szCs w:val="24"/>
              </w:rPr>
              <w:t>ысқаша сипаттамасы</w:t>
            </w:r>
          </w:p>
        </w:tc>
        <w:tc>
          <w:tcPr>
            <w:tcW w:w="3834" w:type="dxa"/>
            <w:vAlign w:val="center"/>
          </w:tcPr>
          <w:p w:rsidR="00D02C38" w:rsidRPr="00B05FEB" w:rsidRDefault="00D02C38" w:rsidP="00D02C38">
            <w:pPr>
              <w:jc w:val="center"/>
              <w:outlineLvl w:val="2"/>
              <w:rPr>
                <w:rFonts w:ascii="Times New Roman" w:eastAsia="Times New Roman" w:hAnsi="Times New Roman"/>
                <w:b/>
                <w:bCs/>
                <w:color w:val="000000"/>
                <w:sz w:val="24"/>
                <w:szCs w:val="24"/>
              </w:rPr>
            </w:pPr>
            <w:r w:rsidRPr="00B05FEB">
              <w:rPr>
                <w:rFonts w:ascii="Times New Roman" w:eastAsia="Times New Roman" w:hAnsi="Times New Roman"/>
                <w:b/>
                <w:bCs/>
                <w:color w:val="000000"/>
                <w:sz w:val="24"/>
                <w:szCs w:val="24"/>
                <w:lang w:val="kk-KZ"/>
              </w:rPr>
              <w:t>Қосым</w:t>
            </w:r>
            <w:r w:rsidRPr="00B05FEB">
              <w:rPr>
                <w:rFonts w:ascii="Times New Roman" w:eastAsia="Times New Roman" w:hAnsi="Times New Roman"/>
                <w:b/>
                <w:bCs/>
                <w:color w:val="000000"/>
                <w:sz w:val="24"/>
                <w:szCs w:val="24"/>
              </w:rPr>
              <w:t>ша сипаттамасы</w:t>
            </w:r>
          </w:p>
        </w:tc>
        <w:tc>
          <w:tcPr>
            <w:tcW w:w="2523" w:type="dxa"/>
            <w:vAlign w:val="center"/>
          </w:tcPr>
          <w:p w:rsidR="00D02C38" w:rsidRPr="00B05FEB" w:rsidRDefault="00D02C38" w:rsidP="00D02C38">
            <w:pPr>
              <w:jc w:val="center"/>
              <w:outlineLvl w:val="2"/>
              <w:rPr>
                <w:rFonts w:ascii="Times New Roman" w:eastAsia="Times New Roman" w:hAnsi="Times New Roman"/>
                <w:b/>
                <w:bCs/>
                <w:color w:val="000000"/>
                <w:sz w:val="24"/>
                <w:szCs w:val="24"/>
              </w:rPr>
            </w:pPr>
            <w:r w:rsidRPr="00B05FEB">
              <w:rPr>
                <w:rFonts w:ascii="Times New Roman" w:eastAsia="Times New Roman" w:hAnsi="Times New Roman"/>
                <w:b/>
                <w:bCs/>
                <w:color w:val="000000"/>
                <w:sz w:val="24"/>
                <w:szCs w:val="24"/>
              </w:rPr>
              <w:t>С</w:t>
            </w:r>
            <w:r w:rsidRPr="00B05FEB">
              <w:rPr>
                <w:rFonts w:ascii="Times New Roman" w:eastAsia="Times New Roman" w:hAnsi="Times New Roman"/>
                <w:b/>
                <w:bCs/>
                <w:color w:val="000000"/>
                <w:sz w:val="24"/>
                <w:szCs w:val="24"/>
                <w:lang w:val="kk-KZ"/>
              </w:rPr>
              <w:t>о</w:t>
            </w:r>
            <w:r w:rsidRPr="00B05FEB">
              <w:rPr>
                <w:rFonts w:ascii="Times New Roman" w:eastAsia="Times New Roman" w:hAnsi="Times New Roman"/>
                <w:b/>
                <w:bCs/>
                <w:color w:val="000000"/>
                <w:sz w:val="24"/>
                <w:szCs w:val="24"/>
              </w:rPr>
              <w:t>ма</w:t>
            </w:r>
            <w:r w:rsidRPr="00B05FEB">
              <w:rPr>
                <w:rFonts w:ascii="Times New Roman" w:eastAsia="Times New Roman" w:hAnsi="Times New Roman"/>
                <w:b/>
                <w:bCs/>
                <w:color w:val="000000"/>
                <w:sz w:val="24"/>
                <w:szCs w:val="24"/>
                <w:lang w:val="kk-KZ"/>
              </w:rPr>
              <w:t>сы</w:t>
            </w:r>
            <w:r w:rsidRPr="00B05FEB">
              <w:rPr>
                <w:rFonts w:ascii="Times New Roman" w:eastAsia="Times New Roman" w:hAnsi="Times New Roman"/>
                <w:b/>
                <w:bCs/>
                <w:color w:val="000000"/>
                <w:sz w:val="24"/>
                <w:szCs w:val="24"/>
              </w:rPr>
              <w:t>, ҚҚС-сыз</w:t>
            </w:r>
          </w:p>
        </w:tc>
      </w:tr>
      <w:tr w:rsidR="00D02C38" w:rsidRPr="000E119C" w:rsidTr="00D02C38">
        <w:tc>
          <w:tcPr>
            <w:tcW w:w="1336" w:type="dxa"/>
          </w:tcPr>
          <w:p w:rsidR="00D02C38" w:rsidRPr="00153ED7" w:rsidRDefault="00D02C38" w:rsidP="00D02C38">
            <w:pPr>
              <w:jc w:val="center"/>
              <w:rPr>
                <w:rFonts w:ascii="Times New Roman" w:hAnsi="Times New Roman"/>
                <w:b/>
                <w:sz w:val="24"/>
                <w:szCs w:val="24"/>
                <w:lang w:val="kk-KZ"/>
              </w:rPr>
            </w:pPr>
            <w:r>
              <w:rPr>
                <w:rFonts w:ascii="Times New Roman" w:hAnsi="Times New Roman"/>
                <w:b/>
                <w:sz w:val="24"/>
                <w:szCs w:val="24"/>
                <w:lang w:val="kk-KZ"/>
              </w:rPr>
              <w:t>1</w:t>
            </w:r>
          </w:p>
        </w:tc>
        <w:tc>
          <w:tcPr>
            <w:tcW w:w="3826" w:type="dxa"/>
          </w:tcPr>
          <w:p w:rsidR="00D02C38" w:rsidRPr="000E119C" w:rsidRDefault="00D02C38" w:rsidP="00D02C38">
            <w:pPr>
              <w:rPr>
                <w:rFonts w:ascii="Times New Roman" w:hAnsi="Times New Roman"/>
                <w:color w:val="212529"/>
                <w:sz w:val="24"/>
                <w:szCs w:val="24"/>
              </w:rPr>
            </w:pPr>
            <w:r w:rsidRPr="000E119C">
              <w:rPr>
                <w:rFonts w:ascii="Times New Roman" w:hAnsi="Times New Roman"/>
                <w:color w:val="212529"/>
                <w:sz w:val="24"/>
                <w:szCs w:val="24"/>
              </w:rPr>
              <w:t>Визитка</w:t>
            </w:r>
          </w:p>
        </w:tc>
        <w:tc>
          <w:tcPr>
            <w:tcW w:w="3833" w:type="dxa"/>
          </w:tcPr>
          <w:p w:rsidR="00D02C38" w:rsidRPr="000E119C" w:rsidRDefault="00D02C38" w:rsidP="00D02C38">
            <w:pPr>
              <w:rPr>
                <w:rFonts w:ascii="Times New Roman" w:hAnsi="Times New Roman"/>
                <w:color w:val="212529"/>
                <w:sz w:val="24"/>
                <w:szCs w:val="24"/>
              </w:rPr>
            </w:pPr>
            <w:r w:rsidRPr="000E119C">
              <w:rPr>
                <w:rFonts w:ascii="Times New Roman" w:hAnsi="Times New Roman"/>
                <w:color w:val="212529"/>
                <w:sz w:val="24"/>
                <w:szCs w:val="24"/>
              </w:rPr>
              <w:t>фирмалық</w:t>
            </w:r>
          </w:p>
        </w:tc>
        <w:tc>
          <w:tcPr>
            <w:tcW w:w="3834" w:type="dxa"/>
          </w:tcPr>
          <w:p w:rsidR="00D02C38" w:rsidRPr="000E119C" w:rsidRDefault="00D02C38" w:rsidP="00D02C38">
            <w:pPr>
              <w:rPr>
                <w:rFonts w:ascii="Times New Roman" w:hAnsi="Times New Roman"/>
                <w:sz w:val="24"/>
                <w:szCs w:val="24"/>
                <w:lang w:val="kk-KZ"/>
              </w:rPr>
            </w:pPr>
            <w:r w:rsidRPr="000E119C">
              <w:rPr>
                <w:rFonts w:ascii="Times New Roman" w:hAnsi="Times New Roman"/>
                <w:sz w:val="24"/>
                <w:szCs w:val="24"/>
                <w:lang w:val="kk-KZ"/>
              </w:rPr>
              <w:t>Визитка</w:t>
            </w:r>
          </w:p>
        </w:tc>
        <w:tc>
          <w:tcPr>
            <w:tcW w:w="2523" w:type="dxa"/>
          </w:tcPr>
          <w:p w:rsidR="00D02C38" w:rsidRPr="000E119C" w:rsidRDefault="00D02C38" w:rsidP="00D02C38">
            <w:pPr>
              <w:rPr>
                <w:rFonts w:ascii="Times New Roman" w:hAnsi="Times New Roman"/>
                <w:sz w:val="24"/>
                <w:szCs w:val="24"/>
              </w:rPr>
            </w:pPr>
            <w:r w:rsidRPr="005307FD">
              <w:rPr>
                <w:rFonts w:ascii="Times New Roman" w:hAnsi="Times New Roman"/>
                <w:sz w:val="24"/>
                <w:szCs w:val="24"/>
              </w:rPr>
              <w:t>155 250,00</w:t>
            </w:r>
          </w:p>
        </w:tc>
      </w:tr>
    </w:tbl>
    <w:p w:rsidR="00D02C38" w:rsidRPr="000E119C" w:rsidRDefault="00D02C38" w:rsidP="00D02C38">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D02C38" w:rsidRPr="00D02C38" w:rsidTr="00D02C38">
        <w:tc>
          <w:tcPr>
            <w:tcW w:w="1298" w:type="pct"/>
            <w:tcBorders>
              <w:bottom w:val="single" w:sz="4" w:space="0" w:color="auto"/>
            </w:tcBorders>
          </w:tcPr>
          <w:p w:rsidR="00D02C38" w:rsidRPr="00B05FEB" w:rsidRDefault="00D02C38" w:rsidP="00D02C38">
            <w:pPr>
              <w:shd w:val="clear" w:color="auto" w:fill="FFFFFF"/>
              <w:jc w:val="both"/>
              <w:rPr>
                <w:rFonts w:ascii="Times New Roman" w:eastAsia="Times New Roman" w:hAnsi="Times New Roman"/>
                <w:color w:val="2B2B2B"/>
                <w:sz w:val="24"/>
                <w:szCs w:val="24"/>
              </w:rPr>
            </w:pPr>
            <w:r w:rsidRPr="00B05FEB">
              <w:rPr>
                <w:rFonts w:ascii="Times New Roman" w:eastAsia="Times New Roman" w:hAnsi="Times New Roman"/>
                <w:color w:val="2B2B2B"/>
                <w:sz w:val="24"/>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D02C38" w:rsidRPr="000E119C" w:rsidRDefault="00D02C38" w:rsidP="00D02C38">
            <w:pPr>
              <w:outlineLvl w:val="2"/>
              <w:rPr>
                <w:rFonts w:ascii="Times New Roman" w:eastAsia="Times New Roman" w:hAnsi="Times New Roman"/>
                <w:bCs/>
                <w:sz w:val="24"/>
                <w:szCs w:val="24"/>
                <w:lang w:val="kk-KZ"/>
              </w:rPr>
            </w:pPr>
            <w:r w:rsidRPr="000E119C">
              <w:rPr>
                <w:rFonts w:ascii="Times New Roman" w:eastAsia="Times New Roman" w:hAnsi="Times New Roman"/>
                <w:bCs/>
                <w:sz w:val="24"/>
                <w:szCs w:val="24"/>
                <w:lang w:val="kk-KZ"/>
              </w:rPr>
              <w:t>Визит карточкасы (екі жақты). Стандартты өлшемі: кемінде 5х9 см.Түс, ақ немесе алтын. Қапталған картон кем дегенде 300 г / м2 жылтыр, түсті 4 + 4, екі</w:t>
            </w:r>
            <w:r>
              <w:rPr>
                <w:rFonts w:ascii="Times New Roman" w:eastAsia="Times New Roman" w:hAnsi="Times New Roman"/>
                <w:bCs/>
                <w:sz w:val="24"/>
                <w:szCs w:val="24"/>
                <w:lang w:val="kk-KZ"/>
              </w:rPr>
              <w:t xml:space="preserve"> жағында түрлі-түсті басылым бар</w:t>
            </w:r>
            <w:r w:rsidRPr="000E119C">
              <w:rPr>
                <w:rFonts w:ascii="Times New Roman" w:eastAsia="Times New Roman" w:hAnsi="Times New Roman"/>
                <w:bCs/>
                <w:sz w:val="24"/>
                <w:szCs w:val="24"/>
                <w:lang w:val="kk-KZ"/>
              </w:rPr>
              <w:t>.</w:t>
            </w:r>
          </w:p>
          <w:p w:rsidR="00D02C38" w:rsidRPr="00A856E3" w:rsidRDefault="00D02C38" w:rsidP="00D02C38">
            <w:pPr>
              <w:outlineLvl w:val="2"/>
              <w:rPr>
                <w:rFonts w:ascii="Times New Roman" w:eastAsia="Times New Roman" w:hAnsi="Times New Roman"/>
                <w:bCs/>
                <w:color w:val="000000"/>
                <w:sz w:val="24"/>
                <w:szCs w:val="24"/>
                <w:lang w:val="kk-KZ"/>
              </w:rPr>
            </w:pPr>
            <w:r w:rsidRPr="00A856E3">
              <w:rPr>
                <w:rFonts w:ascii="Times New Roman" w:eastAsia="Times New Roman" w:hAnsi="Times New Roman"/>
                <w:b/>
                <w:bCs/>
                <w:color w:val="000000"/>
                <w:sz w:val="24"/>
                <w:szCs w:val="24"/>
                <w:lang w:val="kk-KZ"/>
              </w:rPr>
              <w:t xml:space="preserve">Саны: </w:t>
            </w:r>
            <w:r>
              <w:rPr>
                <w:rFonts w:ascii="Times New Roman" w:eastAsia="Times New Roman" w:hAnsi="Times New Roman"/>
                <w:bCs/>
                <w:color w:val="000000"/>
                <w:sz w:val="24"/>
                <w:szCs w:val="24"/>
                <w:lang w:val="kk-KZ"/>
              </w:rPr>
              <w:t>2070</w:t>
            </w:r>
            <w:r w:rsidRPr="00A856E3">
              <w:rPr>
                <w:rFonts w:ascii="Times New Roman" w:eastAsia="Times New Roman" w:hAnsi="Times New Roman"/>
                <w:bCs/>
                <w:color w:val="000000"/>
                <w:sz w:val="24"/>
                <w:szCs w:val="24"/>
                <w:lang w:val="kk-KZ"/>
              </w:rPr>
              <w:t xml:space="preserve"> дана</w:t>
            </w:r>
          </w:p>
          <w:p w:rsidR="00D02C38" w:rsidRPr="00A856E3" w:rsidRDefault="00D02C38" w:rsidP="00D02C38">
            <w:pPr>
              <w:outlineLvl w:val="2"/>
              <w:rPr>
                <w:rFonts w:ascii="Times New Roman" w:eastAsia="Times New Roman" w:hAnsi="Times New Roman"/>
                <w:bCs/>
                <w:color w:val="000000"/>
                <w:sz w:val="24"/>
                <w:szCs w:val="24"/>
                <w:lang w:val="kk-KZ"/>
              </w:rPr>
            </w:pPr>
            <w:r w:rsidRPr="00A856E3">
              <w:rPr>
                <w:rFonts w:ascii="Times New Roman" w:eastAsia="Times New Roman" w:hAnsi="Times New Roman"/>
                <w:b/>
                <w:bCs/>
                <w:color w:val="000000"/>
                <w:sz w:val="24"/>
                <w:szCs w:val="24"/>
                <w:lang w:val="kk-KZ"/>
              </w:rPr>
              <w:t xml:space="preserve">Жеткізу кестесі: </w:t>
            </w:r>
            <w:r w:rsidRPr="00A856E3">
              <w:rPr>
                <w:rFonts w:ascii="Times New Roman" w:eastAsia="Times New Roman" w:hAnsi="Times New Roman"/>
                <w:bCs/>
                <w:color w:val="000000"/>
                <w:sz w:val="24"/>
                <w:szCs w:val="24"/>
                <w:lang w:val="kk-KZ"/>
              </w:rPr>
              <w:t>шартқа қол қойылған сәттен бастап 60 күнтізбелік күн</w:t>
            </w:r>
          </w:p>
          <w:p w:rsidR="00D02C38" w:rsidRPr="00A856E3" w:rsidRDefault="00D02C38" w:rsidP="00D02C38">
            <w:pPr>
              <w:outlineLvl w:val="2"/>
              <w:rPr>
                <w:rFonts w:ascii="Times New Roman" w:eastAsia="Times New Roman" w:hAnsi="Times New Roman"/>
                <w:bCs/>
                <w:color w:val="000000"/>
                <w:sz w:val="24"/>
                <w:szCs w:val="24"/>
                <w:lang w:val="kk-KZ"/>
              </w:rPr>
            </w:pPr>
            <w:r w:rsidRPr="00A856E3">
              <w:rPr>
                <w:rFonts w:ascii="Times New Roman" w:eastAsia="Times New Roman" w:hAnsi="Times New Roman"/>
                <w:b/>
                <w:bCs/>
                <w:color w:val="000000"/>
                <w:sz w:val="24"/>
                <w:szCs w:val="24"/>
                <w:lang w:val="kk-KZ"/>
              </w:rPr>
              <w:t xml:space="preserve">Кепілдік мерзімі: </w:t>
            </w:r>
            <w:r w:rsidRPr="00A856E3">
              <w:rPr>
                <w:rFonts w:ascii="Times New Roman" w:eastAsia="Times New Roman" w:hAnsi="Times New Roman"/>
                <w:bCs/>
                <w:color w:val="000000"/>
                <w:sz w:val="24"/>
                <w:szCs w:val="24"/>
                <w:lang w:val="kk-KZ"/>
              </w:rPr>
              <w:t>пайдалануға берілген сәттен бастап 12 ай, бірақ жеткізу күнінен бастап кемінде 24 ай</w:t>
            </w:r>
          </w:p>
          <w:p w:rsidR="00D02C38" w:rsidRPr="00DA534B" w:rsidRDefault="00D02C38" w:rsidP="00D02C38">
            <w:pPr>
              <w:outlineLvl w:val="2"/>
              <w:rPr>
                <w:rFonts w:ascii="inherit" w:eastAsia="Times New Roman" w:hAnsi="inherit" w:cs="Arial"/>
                <w:b/>
                <w:bCs/>
                <w:color w:val="000000"/>
                <w:sz w:val="22"/>
                <w:szCs w:val="22"/>
                <w:lang w:val="kk-KZ"/>
              </w:rPr>
            </w:pPr>
            <w:r w:rsidRPr="00A856E3">
              <w:rPr>
                <w:rFonts w:ascii="Times New Roman" w:eastAsia="Times New Roman" w:hAnsi="Times New Roman"/>
                <w:bCs/>
                <w:color w:val="000000"/>
                <w:sz w:val="24"/>
                <w:szCs w:val="24"/>
                <w:lang w:val="kk-KZ"/>
              </w:rPr>
              <w:t>Өнімді жеткізу "Өзенмұнайгаз" АҚ, Жаңаөзен қ. УПТОиКО мекенжайы бойынша жүргізіледі</w:t>
            </w:r>
          </w:p>
        </w:tc>
      </w:tr>
      <w:tr w:rsidR="00D02C38" w:rsidRPr="00B05FEB" w:rsidTr="00D02C38">
        <w:tc>
          <w:tcPr>
            <w:tcW w:w="5000" w:type="pct"/>
            <w:gridSpan w:val="4"/>
            <w:tcBorders>
              <w:top w:val="single" w:sz="4" w:space="0" w:color="auto"/>
              <w:left w:val="nil"/>
              <w:bottom w:val="single" w:sz="4" w:space="0" w:color="auto"/>
              <w:right w:val="nil"/>
            </w:tcBorders>
          </w:tcPr>
          <w:p w:rsidR="00D02C38" w:rsidRDefault="00D02C38" w:rsidP="00D02C38">
            <w:pPr>
              <w:shd w:val="clear" w:color="auto" w:fill="FFFFFF"/>
              <w:jc w:val="center"/>
              <w:outlineLvl w:val="2"/>
              <w:rPr>
                <w:rFonts w:ascii="Times New Roman" w:eastAsia="Times New Roman" w:hAnsi="Times New Roman"/>
                <w:b/>
                <w:bCs/>
                <w:color w:val="000000"/>
                <w:sz w:val="24"/>
                <w:szCs w:val="24"/>
                <w:lang w:val="kk-KZ"/>
              </w:rPr>
            </w:pPr>
          </w:p>
          <w:p w:rsidR="00D02C38" w:rsidRDefault="00D02C38" w:rsidP="00D02C38">
            <w:pPr>
              <w:shd w:val="clear" w:color="auto" w:fill="FFFFFF"/>
              <w:jc w:val="center"/>
              <w:outlineLvl w:val="2"/>
              <w:rPr>
                <w:rFonts w:ascii="Times New Roman" w:eastAsia="Times New Roman" w:hAnsi="Times New Roman"/>
                <w:b/>
                <w:bCs/>
                <w:color w:val="000000"/>
                <w:sz w:val="24"/>
                <w:szCs w:val="24"/>
                <w:lang w:val="kk-KZ"/>
              </w:rPr>
            </w:pPr>
            <w:r w:rsidRPr="00B05FEB">
              <w:rPr>
                <w:rFonts w:ascii="Times New Roman" w:eastAsia="Times New Roman" w:hAnsi="Times New Roman"/>
                <w:b/>
                <w:bCs/>
                <w:color w:val="000000"/>
                <w:sz w:val="24"/>
                <w:szCs w:val="24"/>
                <w:lang w:val="kk-KZ"/>
              </w:rPr>
              <w:t>САТЫП АЛУ ТАЛАПТАРЫ</w:t>
            </w:r>
          </w:p>
          <w:p w:rsidR="00D02C38" w:rsidRPr="00B05FEB" w:rsidRDefault="00D02C38" w:rsidP="00D02C38">
            <w:pPr>
              <w:shd w:val="clear" w:color="auto" w:fill="FFFFFF"/>
              <w:jc w:val="center"/>
              <w:outlineLvl w:val="2"/>
              <w:rPr>
                <w:rFonts w:ascii="Times New Roman" w:eastAsia="Times New Roman" w:hAnsi="Times New Roman"/>
                <w:bCs/>
                <w:color w:val="000000"/>
                <w:sz w:val="24"/>
                <w:szCs w:val="24"/>
                <w:lang w:val="kk-KZ"/>
              </w:rPr>
            </w:pPr>
          </w:p>
        </w:tc>
      </w:tr>
      <w:tr w:rsidR="00D02C38" w:rsidRPr="00B05FEB" w:rsidTr="00D02C38">
        <w:trPr>
          <w:trHeight w:val="893"/>
        </w:trPr>
        <w:tc>
          <w:tcPr>
            <w:tcW w:w="1298" w:type="pct"/>
            <w:vMerge w:val="restart"/>
            <w:tcBorders>
              <w:top w:val="single" w:sz="4" w:space="0" w:color="auto"/>
            </w:tcBorders>
          </w:tcPr>
          <w:p w:rsidR="00D02C38" w:rsidRPr="00153ED7" w:rsidRDefault="00D02C38" w:rsidP="00D02C38">
            <w:pPr>
              <w:shd w:val="clear" w:color="auto" w:fill="FFFFFF"/>
              <w:jc w:val="both"/>
              <w:rPr>
                <w:rFonts w:ascii="Times New Roman" w:eastAsia="Times New Roman" w:hAnsi="Times New Roman"/>
                <w:b/>
                <w:color w:val="2B2B2B"/>
                <w:sz w:val="24"/>
                <w:szCs w:val="24"/>
              </w:rPr>
            </w:pPr>
            <w:r w:rsidRPr="00153ED7">
              <w:rPr>
                <w:rFonts w:ascii="Times New Roman" w:eastAsia="Times New Roman" w:hAnsi="Times New Roman"/>
                <w:b/>
                <w:color w:val="2B2B2B"/>
                <w:sz w:val="24"/>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tc>
        <w:tc>
          <w:tcPr>
            <w:tcW w:w="1234" w:type="pct"/>
            <w:tcBorders>
              <w:top w:val="single" w:sz="4" w:space="0" w:color="auto"/>
            </w:tcBorders>
          </w:tcPr>
          <w:p w:rsidR="00D02C38" w:rsidRPr="00153ED7" w:rsidRDefault="00D02C38" w:rsidP="00D02C38">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маркасы/моделі</w:t>
            </w:r>
          </w:p>
        </w:tc>
        <w:tc>
          <w:tcPr>
            <w:tcW w:w="1234" w:type="pct"/>
            <w:tcBorders>
              <w:top w:val="single" w:sz="4" w:space="0" w:color="auto"/>
            </w:tcBorders>
          </w:tcPr>
          <w:p w:rsidR="00D02C38" w:rsidRPr="00153ED7" w:rsidRDefault="00D02C38" w:rsidP="00D02C38">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өндірушінің атауы</w:t>
            </w:r>
          </w:p>
        </w:tc>
        <w:tc>
          <w:tcPr>
            <w:tcW w:w="1234" w:type="pct"/>
            <w:tcBorders>
              <w:top w:val="single" w:sz="4" w:space="0" w:color="auto"/>
            </w:tcBorders>
          </w:tcPr>
          <w:p w:rsidR="00D02C38" w:rsidRPr="00153ED7" w:rsidRDefault="00D02C38" w:rsidP="00D02C38">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шығарылған елі туралы мәлімет</w:t>
            </w:r>
          </w:p>
        </w:tc>
      </w:tr>
      <w:tr w:rsidR="00D02C38" w:rsidRPr="00B05FEB" w:rsidTr="00D02C38">
        <w:trPr>
          <w:trHeight w:val="892"/>
        </w:trPr>
        <w:tc>
          <w:tcPr>
            <w:tcW w:w="1298" w:type="pct"/>
            <w:vMerge/>
          </w:tcPr>
          <w:p w:rsidR="00D02C38" w:rsidRPr="00153ED7" w:rsidRDefault="00D02C38" w:rsidP="00D02C38">
            <w:pPr>
              <w:shd w:val="clear" w:color="auto" w:fill="FFFFFF"/>
              <w:jc w:val="both"/>
              <w:rPr>
                <w:rFonts w:ascii="Times New Roman" w:eastAsia="Times New Roman" w:hAnsi="Times New Roman"/>
                <w:b/>
                <w:color w:val="2B2B2B"/>
                <w:sz w:val="24"/>
                <w:szCs w:val="24"/>
                <w:lang w:val="kk-KZ"/>
              </w:rPr>
            </w:pPr>
          </w:p>
        </w:tc>
        <w:tc>
          <w:tcPr>
            <w:tcW w:w="1234" w:type="pct"/>
            <w:tcBorders>
              <w:top w:val="single" w:sz="4" w:space="0" w:color="auto"/>
            </w:tcBorders>
          </w:tcPr>
          <w:p w:rsidR="00D02C38" w:rsidRPr="00153ED7" w:rsidRDefault="00D02C38" w:rsidP="00D02C38">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p>
        </w:tc>
        <w:tc>
          <w:tcPr>
            <w:tcW w:w="1234" w:type="pct"/>
            <w:tcBorders>
              <w:top w:val="single" w:sz="4" w:space="0" w:color="auto"/>
            </w:tcBorders>
          </w:tcPr>
          <w:p w:rsidR="00D02C38" w:rsidRPr="00153ED7" w:rsidRDefault="00D02C38" w:rsidP="00D02C38">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p>
        </w:tc>
        <w:tc>
          <w:tcPr>
            <w:tcW w:w="1234" w:type="pct"/>
            <w:tcBorders>
              <w:top w:val="single" w:sz="4" w:space="0" w:color="auto"/>
            </w:tcBorders>
          </w:tcPr>
          <w:p w:rsidR="00D02C38" w:rsidRPr="00153ED7" w:rsidRDefault="00D02C38" w:rsidP="00D02C38">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p>
        </w:tc>
      </w:tr>
      <w:tr w:rsidR="00D02C38" w:rsidRPr="00E300DD" w:rsidTr="00D02C38">
        <w:tc>
          <w:tcPr>
            <w:tcW w:w="1298" w:type="pct"/>
          </w:tcPr>
          <w:p w:rsidR="00D02C38" w:rsidRPr="00153ED7" w:rsidRDefault="00D02C38" w:rsidP="00D02C38">
            <w:pPr>
              <w:shd w:val="clear" w:color="auto" w:fill="FFFFFF"/>
              <w:jc w:val="both"/>
              <w:rPr>
                <w:rFonts w:ascii="Times New Roman" w:eastAsia="Times New Roman" w:hAnsi="Times New Roman"/>
                <w:b/>
                <w:color w:val="2B2B2B"/>
                <w:sz w:val="24"/>
                <w:szCs w:val="24"/>
                <w:lang w:val="kk-KZ"/>
              </w:rPr>
            </w:pPr>
            <w:r w:rsidRPr="00153ED7">
              <w:rPr>
                <w:rFonts w:ascii="Times New Roman" w:eastAsia="Times New Roman" w:hAnsi="Times New Roman"/>
                <w:b/>
                <w:color w:val="2B2B2B"/>
                <w:sz w:val="24"/>
                <w:szCs w:val="24"/>
                <w:lang w:val="kk-KZ"/>
              </w:rPr>
              <w:t>Ықтимал жеткізушілерге сатып алу шарттары туралы толығырақ ақпарат алуға мүмкіндік беретін қосымша ақпарат</w:t>
            </w:r>
          </w:p>
        </w:tc>
        <w:tc>
          <w:tcPr>
            <w:tcW w:w="3702" w:type="pct"/>
            <w:gridSpan w:val="3"/>
          </w:tcPr>
          <w:p w:rsidR="00D02C38" w:rsidRPr="00153ED7" w:rsidRDefault="00D02C38" w:rsidP="00D02C38">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bCs/>
                <w:iCs/>
                <w:color w:val="000000"/>
                <w:sz w:val="24"/>
                <w:szCs w:val="24"/>
                <w:lang w:val="kk-KZ"/>
              </w:rPr>
              <w:t>№8 Қосымша</w:t>
            </w:r>
          </w:p>
        </w:tc>
      </w:tr>
    </w:tbl>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rPr>
          <w:rFonts w:ascii="Times New Roman" w:eastAsia="Times New Roman" w:hAnsi="Times New Roman"/>
          <w:b/>
          <w:sz w:val="22"/>
          <w:szCs w:val="22"/>
          <w:lang w:val="kk-KZ"/>
        </w:rPr>
      </w:pPr>
    </w:p>
    <w:p w:rsidR="00D02C38" w:rsidRPr="008D743D" w:rsidRDefault="00D02C38" w:rsidP="00D02C38">
      <w:pPr>
        <w:ind w:left="12744" w:firstLine="708"/>
        <w:rPr>
          <w:rFonts w:ascii="Times New Roman" w:hAnsi="Times New Roman"/>
          <w:b/>
          <w:szCs w:val="24"/>
          <w:lang w:val="kk-KZ"/>
        </w:rPr>
      </w:pPr>
      <w:r w:rsidRPr="008D743D">
        <w:rPr>
          <w:rFonts w:ascii="Times New Roman" w:hAnsi="Times New Roman"/>
          <w:b/>
          <w:szCs w:val="24"/>
          <w:lang w:val="kk-KZ"/>
        </w:rPr>
        <w:t xml:space="preserve">№ </w:t>
      </w:r>
      <w:r>
        <w:rPr>
          <w:rFonts w:ascii="Times New Roman" w:hAnsi="Times New Roman"/>
          <w:b/>
          <w:szCs w:val="24"/>
          <w:lang w:val="kk-KZ"/>
        </w:rPr>
        <w:t>8</w:t>
      </w:r>
      <w:r w:rsidRPr="008D743D">
        <w:rPr>
          <w:rFonts w:ascii="Times New Roman" w:hAnsi="Times New Roman"/>
          <w:b/>
          <w:szCs w:val="24"/>
          <w:lang w:val="kk-KZ"/>
        </w:rPr>
        <w:t xml:space="preserve"> қосымша</w:t>
      </w:r>
    </w:p>
    <w:p w:rsidR="00D02C38" w:rsidRPr="00386A2D" w:rsidRDefault="00D02C38" w:rsidP="00D02C38">
      <w:pPr>
        <w:ind w:left="9912" w:firstLine="708"/>
        <w:rPr>
          <w:rFonts w:ascii="Times New Roman" w:hAnsi="Times New Roman"/>
          <w:b/>
          <w:bCs/>
          <w:szCs w:val="24"/>
          <w:lang w:val="kk-KZ"/>
        </w:rPr>
      </w:pPr>
      <w:r w:rsidRPr="008D743D">
        <w:rPr>
          <w:rFonts w:ascii="Times New Roman" w:hAnsi="Times New Roman"/>
          <w:b/>
          <w:szCs w:val="24"/>
          <w:lang w:val="kk-KZ"/>
        </w:rPr>
        <w:t>202_ жылғы «___» __________ № _____ шартқа.</w:t>
      </w:r>
    </w:p>
    <w:p w:rsidR="00D02C38" w:rsidRPr="00386A2D" w:rsidRDefault="00D02C38" w:rsidP="00D02C38">
      <w:pPr>
        <w:spacing w:after="0"/>
        <w:ind w:firstLine="400"/>
        <w:jc w:val="both"/>
        <w:rPr>
          <w:rFonts w:ascii="Times New Roman" w:hAnsi="Times New Roman"/>
          <w:bCs/>
          <w:szCs w:val="24"/>
          <w:lang w:val="kk-KZ"/>
        </w:rPr>
      </w:pPr>
    </w:p>
    <w:p w:rsidR="00D02C38" w:rsidRPr="00386A2D" w:rsidRDefault="00D02C38" w:rsidP="00D02C38">
      <w:pPr>
        <w:spacing w:after="0"/>
        <w:ind w:firstLine="400"/>
        <w:jc w:val="both"/>
        <w:rPr>
          <w:rFonts w:ascii="Times New Roman" w:hAnsi="Times New Roman"/>
          <w:bCs/>
          <w:szCs w:val="24"/>
          <w:lang w:val="kk-KZ"/>
        </w:rPr>
      </w:pPr>
    </w:p>
    <w:p w:rsidR="00D02C38" w:rsidRDefault="00D02C38" w:rsidP="00D02C38">
      <w:pPr>
        <w:ind w:firstLine="360"/>
        <w:jc w:val="both"/>
        <w:rPr>
          <w:rFonts w:ascii="Times New Roman" w:hAnsi="Times New Roman"/>
          <w:b/>
          <w:sz w:val="24"/>
          <w:szCs w:val="24"/>
          <w:lang w:val="kk-KZ"/>
        </w:rPr>
      </w:pPr>
      <w:r w:rsidRPr="00386A2D">
        <w:rPr>
          <w:rFonts w:ascii="Times New Roman" w:hAnsi="Times New Roman"/>
          <w:b/>
          <w:sz w:val="24"/>
          <w:szCs w:val="24"/>
          <w:lang w:val="kk-KZ"/>
        </w:rPr>
        <w:t>Өнім берушінің міндеттемелері:</w:t>
      </w:r>
    </w:p>
    <w:p w:rsidR="00D02C38" w:rsidRPr="00386A2D" w:rsidRDefault="00D02C38" w:rsidP="00D02C38">
      <w:pPr>
        <w:ind w:firstLine="360"/>
        <w:jc w:val="both"/>
        <w:rPr>
          <w:rFonts w:ascii="Times New Roman" w:hAnsi="Times New Roman"/>
          <w:b/>
          <w:sz w:val="24"/>
          <w:szCs w:val="24"/>
          <w:lang w:val="kk-KZ"/>
        </w:rPr>
      </w:pPr>
    </w:p>
    <w:p w:rsidR="00D02C38" w:rsidRDefault="00D02C38" w:rsidP="00D02C38">
      <w:pPr>
        <w:spacing w:after="0"/>
        <w:ind w:firstLine="400"/>
        <w:jc w:val="both"/>
        <w:rPr>
          <w:rFonts w:ascii="Times New Roman" w:hAnsi="Times New Roman"/>
          <w:sz w:val="24"/>
          <w:szCs w:val="24"/>
          <w:lang w:val="kk-KZ"/>
        </w:rPr>
      </w:pPr>
      <w:r w:rsidRPr="00E300DD">
        <w:rPr>
          <w:rFonts w:ascii="Times New Roman" w:hAnsi="Times New Roman"/>
          <w:sz w:val="24"/>
          <w:szCs w:val="24"/>
          <w:lang w:val="kk-KZ"/>
        </w:rPr>
        <w:t xml:space="preserve">Жеткізуші Тапсырыс берушінің талабы бойынша </w:t>
      </w:r>
      <w:r>
        <w:rPr>
          <w:rFonts w:ascii="Times New Roman" w:hAnsi="Times New Roman"/>
          <w:sz w:val="24"/>
          <w:szCs w:val="24"/>
          <w:lang w:val="kk-KZ"/>
        </w:rPr>
        <w:t>визитка</w:t>
      </w:r>
      <w:r w:rsidRPr="00E300DD">
        <w:rPr>
          <w:rFonts w:ascii="Times New Roman" w:hAnsi="Times New Roman"/>
          <w:sz w:val="24"/>
          <w:szCs w:val="24"/>
          <w:lang w:val="kk-KZ"/>
        </w:rPr>
        <w:t xml:space="preserve"> жеткізеді. Тұтынушы мәтінмен бірге өтінімді жібереді визиткаға сурет салу (Жеткізушінің электрондық пошта мекенжайына электронды пошта арқылы немесе whatsapp арқылы). Дайын өнім тасымалдау кезінде, қаптаманың бүтіндігін бұзбай, сондай-ақ объект қоймасында сақтау кезінде өнімнің бұзылудан сақталуын қамтамасыз ететін қаптамада жеткізіледі;</w:t>
      </w:r>
      <w:r>
        <w:rPr>
          <w:rFonts w:ascii="Times New Roman" w:hAnsi="Times New Roman"/>
          <w:sz w:val="24"/>
          <w:szCs w:val="24"/>
          <w:lang w:val="kk-KZ"/>
        </w:rPr>
        <w:t xml:space="preserve"> </w:t>
      </w:r>
      <w:r w:rsidRPr="00E300DD">
        <w:rPr>
          <w:rFonts w:ascii="Times New Roman" w:hAnsi="Times New Roman"/>
          <w:sz w:val="24"/>
          <w:szCs w:val="24"/>
          <w:lang w:val="kk-KZ"/>
        </w:rPr>
        <w:t>Тауардың өзіндік құнына жобаны әзірлеуге, дайындауға, шығын материалдарына байланысты барлық шығындар кіреді; Жабдықтаушы өз күшімен және құралдарымен дайын өнімді Тапсырыс берушінің жеткізу мекенжайына жеткізуді ұйымдастырады; Тұтынушы визиткаларға топтамамен тапсырыс береді.</w:t>
      </w:r>
    </w:p>
    <w:p w:rsidR="00D02C38" w:rsidRPr="00386A2D" w:rsidRDefault="00D02C38" w:rsidP="00D02C38">
      <w:pPr>
        <w:spacing w:after="0"/>
        <w:ind w:firstLine="400"/>
        <w:jc w:val="both"/>
        <w:rPr>
          <w:rFonts w:ascii="Times New Roman" w:hAnsi="Times New Roman"/>
          <w:sz w:val="24"/>
          <w:szCs w:val="24"/>
          <w:lang w:val="kk-KZ"/>
        </w:rPr>
      </w:pPr>
    </w:p>
    <w:p w:rsidR="00D02C38" w:rsidRPr="00B6625A" w:rsidRDefault="00D02C38" w:rsidP="00D02C38">
      <w:pPr>
        <w:ind w:left="2124" w:firstLine="708"/>
        <w:rPr>
          <w:rFonts w:ascii="Times New Roman" w:eastAsia="Times New Roman" w:hAnsi="Times New Roman"/>
          <w:b/>
          <w:sz w:val="24"/>
          <w:szCs w:val="24"/>
          <w:lang w:val="kk-KZ"/>
        </w:rPr>
      </w:pPr>
      <w:r w:rsidRPr="00B6625A">
        <w:rPr>
          <w:rFonts w:ascii="Times New Roman" w:eastAsia="Times New Roman" w:hAnsi="Times New Roman"/>
          <w:b/>
          <w:sz w:val="24"/>
          <w:szCs w:val="24"/>
          <w:lang w:val="kk-KZ"/>
        </w:rPr>
        <w:t xml:space="preserve">Тұтынушы:                                                                                          Жеткізуші:                                                                                                                             </w:t>
      </w:r>
    </w:p>
    <w:p w:rsidR="00D02C38" w:rsidRDefault="00D02C38" w:rsidP="00D02C38">
      <w:pPr>
        <w:shd w:val="clear" w:color="auto" w:fill="FFFFFF"/>
        <w:spacing w:after="0" w:line="240" w:lineRule="auto"/>
        <w:jc w:val="center"/>
        <w:rPr>
          <w:rFonts w:ascii="Times New Roman" w:eastAsia="Times New Roman" w:hAnsi="Times New Roman"/>
          <w:b/>
          <w:sz w:val="24"/>
          <w:szCs w:val="24"/>
          <w:lang w:val="kk-KZ"/>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D02C38" w:rsidRDefault="00D02C38" w:rsidP="00D02C38">
      <w:pPr>
        <w:shd w:val="clear" w:color="auto" w:fill="FFFFFF"/>
        <w:spacing w:after="0" w:line="240" w:lineRule="auto"/>
        <w:jc w:val="center"/>
        <w:outlineLvl w:val="2"/>
        <w:rPr>
          <w:rFonts w:ascii="Times New Roman" w:eastAsia="Times New Roman" w:hAnsi="Times New Roman"/>
          <w:bCs/>
          <w:color w:val="000000"/>
          <w:sz w:val="24"/>
          <w:szCs w:val="24"/>
        </w:rPr>
      </w:pPr>
    </w:p>
    <w:p w:rsidR="00CE5743" w:rsidRPr="00927974" w:rsidRDefault="00CE5743" w:rsidP="00CE5743">
      <w:pPr>
        <w:shd w:val="clear" w:color="auto" w:fill="FFFFFF"/>
        <w:spacing w:after="0" w:line="240" w:lineRule="auto"/>
        <w:rPr>
          <w:rFonts w:ascii="Times New Roman" w:eastAsia="Times New Roman" w:hAnsi="Times New Roman"/>
          <w:b/>
          <w:bCs/>
          <w:sz w:val="24"/>
          <w:szCs w:val="24"/>
          <w:lang w:eastAsia="en-US"/>
        </w:rPr>
      </w:pPr>
    </w:p>
    <w:p w:rsidR="00CE5743" w:rsidRPr="00927974" w:rsidRDefault="00CE5743" w:rsidP="00CE5743">
      <w:pPr>
        <w:shd w:val="clear" w:color="auto" w:fill="FFFFFF"/>
        <w:spacing w:after="0" w:line="240" w:lineRule="auto"/>
        <w:jc w:val="center"/>
        <w:rPr>
          <w:rFonts w:ascii="Times New Roman" w:eastAsia="Times New Roman" w:hAnsi="Times New Roman"/>
          <w:b/>
          <w:sz w:val="24"/>
          <w:szCs w:val="24"/>
          <w:lang w:val="kk-KZ"/>
        </w:rPr>
      </w:pPr>
    </w:p>
    <w:p w:rsidR="00CE5743" w:rsidRPr="00927974" w:rsidRDefault="00CE5743" w:rsidP="00CE5743">
      <w:pPr>
        <w:shd w:val="clear" w:color="auto" w:fill="FFFFFF"/>
        <w:spacing w:after="0" w:line="240" w:lineRule="auto"/>
        <w:jc w:val="center"/>
        <w:rPr>
          <w:rFonts w:ascii="Times New Roman" w:eastAsia="Times New Roman" w:hAnsi="Times New Roman"/>
          <w:b/>
          <w:sz w:val="24"/>
          <w:szCs w:val="24"/>
          <w:lang w:val="kk-KZ"/>
        </w:rPr>
      </w:pPr>
    </w:p>
    <w:p w:rsidR="00CE5743" w:rsidRPr="00927974" w:rsidRDefault="00CE5743" w:rsidP="00CE5743">
      <w:pPr>
        <w:jc w:val="right"/>
        <w:rPr>
          <w:rFonts w:ascii="Times New Roman" w:hAnsi="Times New Roman"/>
          <w:b/>
          <w:bCs/>
          <w:sz w:val="24"/>
          <w:szCs w:val="24"/>
          <w:lang w:val="kk-KZ"/>
        </w:rPr>
      </w:pPr>
    </w:p>
    <w:p w:rsidR="00153ED7" w:rsidRDefault="00153ED7"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153ED7" w:rsidRDefault="00153ED7"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153ED7" w:rsidRDefault="00153ED7"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Pr="00BE2452" w:rsidRDefault="00F3762A"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E2452">
        <w:rPr>
          <w:rFonts w:ascii="Times New Roman" w:eastAsia="Times New Roman" w:hAnsi="Times New Roman"/>
          <w:b/>
          <w:bCs/>
          <w:color w:val="000000"/>
          <w:sz w:val="24"/>
          <w:szCs w:val="24"/>
          <w:lang w:val="kk-KZ"/>
        </w:rPr>
        <w:t>ТЕХНИЧЕСКАЯ СПЕЦИФИКАЦИЯ</w:t>
      </w:r>
    </w:p>
    <w:tbl>
      <w:tblPr>
        <w:tblStyle w:val="a3"/>
        <w:tblW w:w="0" w:type="auto"/>
        <w:tblLook w:val="04A0" w:firstRow="1" w:lastRow="0" w:firstColumn="1" w:lastColumn="0" w:noHBand="0" w:noVBand="1"/>
      </w:tblPr>
      <w:tblGrid>
        <w:gridCol w:w="1234"/>
        <w:gridCol w:w="2706"/>
        <w:gridCol w:w="1090"/>
        <w:gridCol w:w="2638"/>
        <w:gridCol w:w="1162"/>
        <w:gridCol w:w="2567"/>
        <w:gridCol w:w="1237"/>
        <w:gridCol w:w="2492"/>
      </w:tblGrid>
      <w:tr w:rsidR="00F3762A" w:rsidRPr="00BE2452" w:rsidTr="00F3762A">
        <w:tc>
          <w:tcPr>
            <w:tcW w:w="1234" w:type="dxa"/>
            <w:vAlign w:val="center"/>
          </w:tcPr>
          <w:p w:rsidR="00F3762A" w:rsidRPr="00BE2452" w:rsidRDefault="00F3762A" w:rsidP="00E1079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Номер строки плана</w:t>
            </w:r>
          </w:p>
        </w:tc>
        <w:tc>
          <w:tcPr>
            <w:tcW w:w="3796" w:type="dxa"/>
            <w:gridSpan w:val="2"/>
            <w:vAlign w:val="center"/>
          </w:tcPr>
          <w:p w:rsidR="00F3762A" w:rsidRPr="00BE2452" w:rsidRDefault="00F3762A" w:rsidP="00E1079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 xml:space="preserve">Наименование </w:t>
            </w:r>
          </w:p>
        </w:tc>
        <w:tc>
          <w:tcPr>
            <w:tcW w:w="3800" w:type="dxa"/>
            <w:gridSpan w:val="2"/>
            <w:vAlign w:val="center"/>
          </w:tcPr>
          <w:p w:rsidR="00F3762A" w:rsidRPr="00BE2452" w:rsidRDefault="00F3762A" w:rsidP="00E1079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Краткая характеристика</w:t>
            </w:r>
          </w:p>
        </w:tc>
        <w:tc>
          <w:tcPr>
            <w:tcW w:w="3804" w:type="dxa"/>
            <w:gridSpan w:val="2"/>
            <w:vAlign w:val="center"/>
          </w:tcPr>
          <w:p w:rsidR="00F3762A" w:rsidRPr="00BE2452" w:rsidRDefault="00F3762A" w:rsidP="00E1079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Дополнительная характеристика</w:t>
            </w:r>
          </w:p>
        </w:tc>
        <w:tc>
          <w:tcPr>
            <w:tcW w:w="2492" w:type="dxa"/>
            <w:vAlign w:val="center"/>
          </w:tcPr>
          <w:p w:rsidR="00F3762A" w:rsidRPr="00BE2452" w:rsidRDefault="00F3762A" w:rsidP="00E1079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Сумма, без НДС</w:t>
            </w:r>
          </w:p>
        </w:tc>
      </w:tr>
      <w:tr w:rsidR="00F3762A" w:rsidRPr="004F6687" w:rsidTr="00F3762A">
        <w:trPr>
          <w:trHeight w:val="390"/>
        </w:trPr>
        <w:tc>
          <w:tcPr>
            <w:tcW w:w="1234" w:type="dxa"/>
          </w:tcPr>
          <w:p w:rsidR="00F3762A" w:rsidRPr="00F3762A" w:rsidRDefault="00D02C38" w:rsidP="00F3762A">
            <w:pPr>
              <w:jc w:val="center"/>
              <w:rPr>
                <w:rFonts w:ascii="Times New Roman" w:hAnsi="Times New Roman"/>
                <w:b/>
                <w:sz w:val="24"/>
                <w:szCs w:val="24"/>
                <w:lang w:val="kk-KZ"/>
              </w:rPr>
            </w:pPr>
            <w:r>
              <w:rPr>
                <w:rFonts w:ascii="Times New Roman" w:hAnsi="Times New Roman"/>
                <w:b/>
                <w:sz w:val="24"/>
                <w:szCs w:val="24"/>
                <w:lang w:val="kk-KZ"/>
              </w:rPr>
              <w:t>2</w:t>
            </w:r>
          </w:p>
        </w:tc>
        <w:tc>
          <w:tcPr>
            <w:tcW w:w="3796" w:type="dxa"/>
            <w:gridSpan w:val="2"/>
            <w:vAlign w:val="center"/>
          </w:tcPr>
          <w:p w:rsidR="00F3762A" w:rsidRPr="005C1BC6" w:rsidRDefault="00F3762A" w:rsidP="00E10798">
            <w:pPr>
              <w:jc w:val="center"/>
              <w:outlineLvl w:val="0"/>
              <w:rPr>
                <w:rFonts w:ascii="Times New Roman" w:hAnsi="Times New Roman"/>
                <w:color w:val="000000"/>
                <w:sz w:val="24"/>
                <w:szCs w:val="24"/>
              </w:rPr>
            </w:pPr>
            <w:r w:rsidRPr="005C1BC6">
              <w:rPr>
                <w:rFonts w:ascii="Times New Roman" w:hAnsi="Times New Roman"/>
                <w:color w:val="000000"/>
                <w:sz w:val="24"/>
                <w:szCs w:val="24"/>
              </w:rPr>
              <w:t>Лестница</w:t>
            </w:r>
          </w:p>
        </w:tc>
        <w:tc>
          <w:tcPr>
            <w:tcW w:w="3800" w:type="dxa"/>
            <w:gridSpan w:val="2"/>
            <w:vAlign w:val="center"/>
          </w:tcPr>
          <w:p w:rsidR="00F3762A" w:rsidRPr="005C1BC6" w:rsidRDefault="00F3762A" w:rsidP="00E10798">
            <w:pPr>
              <w:jc w:val="center"/>
              <w:outlineLvl w:val="0"/>
              <w:rPr>
                <w:rFonts w:ascii="Times New Roman" w:hAnsi="Times New Roman"/>
                <w:color w:val="000000"/>
                <w:sz w:val="24"/>
                <w:szCs w:val="24"/>
              </w:rPr>
            </w:pPr>
            <w:r w:rsidRPr="005C1BC6">
              <w:rPr>
                <w:rFonts w:ascii="Times New Roman" w:hAnsi="Times New Roman"/>
                <w:color w:val="000000"/>
                <w:sz w:val="24"/>
                <w:szCs w:val="24"/>
              </w:rPr>
              <w:t>техническая, из алюминиевого сплава</w:t>
            </w:r>
          </w:p>
        </w:tc>
        <w:tc>
          <w:tcPr>
            <w:tcW w:w="3804" w:type="dxa"/>
            <w:gridSpan w:val="2"/>
            <w:vAlign w:val="center"/>
          </w:tcPr>
          <w:p w:rsidR="00F3762A" w:rsidRPr="005C1BC6" w:rsidRDefault="00F3762A" w:rsidP="00E10798">
            <w:pPr>
              <w:jc w:val="center"/>
              <w:rPr>
                <w:rFonts w:ascii="Times New Roman" w:hAnsi="Times New Roman"/>
                <w:sz w:val="24"/>
                <w:szCs w:val="24"/>
              </w:rPr>
            </w:pPr>
            <w:r w:rsidRPr="005C1BC6">
              <w:rPr>
                <w:rFonts w:ascii="Times New Roman" w:hAnsi="Times New Roman"/>
                <w:sz w:val="24"/>
                <w:szCs w:val="24"/>
              </w:rPr>
              <w:t>Стремянка алюминиевая 30-06</w:t>
            </w:r>
          </w:p>
        </w:tc>
        <w:tc>
          <w:tcPr>
            <w:tcW w:w="2492" w:type="dxa"/>
            <w:vAlign w:val="center"/>
          </w:tcPr>
          <w:p w:rsidR="00F3762A" w:rsidRPr="005C1BC6" w:rsidRDefault="00F3762A" w:rsidP="00E10798">
            <w:pPr>
              <w:jc w:val="center"/>
              <w:rPr>
                <w:rFonts w:ascii="Times New Roman" w:hAnsi="Times New Roman"/>
                <w:sz w:val="24"/>
                <w:szCs w:val="24"/>
              </w:rPr>
            </w:pPr>
            <w:r>
              <w:rPr>
                <w:rFonts w:ascii="Times New Roman" w:hAnsi="Times New Roman"/>
                <w:sz w:val="24"/>
                <w:szCs w:val="24"/>
                <w:lang w:val="kk-KZ"/>
              </w:rPr>
              <w:t>141 000</w:t>
            </w:r>
            <w:r w:rsidRPr="005C1BC6">
              <w:rPr>
                <w:rFonts w:ascii="Times New Roman" w:hAnsi="Times New Roman"/>
                <w:sz w:val="24"/>
                <w:szCs w:val="24"/>
              </w:rPr>
              <w:t>,00</w:t>
            </w:r>
          </w:p>
        </w:tc>
      </w:tr>
      <w:tr w:rsidR="00F3762A" w:rsidRPr="00B660C1" w:rsidTr="00F3762A">
        <w:tc>
          <w:tcPr>
            <w:tcW w:w="3940" w:type="dxa"/>
            <w:gridSpan w:val="2"/>
            <w:tcBorders>
              <w:bottom w:val="single" w:sz="4" w:space="0" w:color="auto"/>
            </w:tcBorders>
          </w:tcPr>
          <w:p w:rsidR="00F3762A" w:rsidRPr="00BE2452" w:rsidRDefault="00F3762A" w:rsidP="00E10798">
            <w:pPr>
              <w:shd w:val="clear" w:color="auto" w:fill="FFFFFF"/>
              <w:jc w:val="both"/>
              <w:rPr>
                <w:rFonts w:ascii="Times New Roman" w:eastAsia="Times New Roman" w:hAnsi="Times New Roman"/>
                <w:color w:val="2B2B2B"/>
                <w:sz w:val="24"/>
                <w:szCs w:val="24"/>
              </w:rPr>
            </w:pPr>
            <w:r w:rsidRPr="00BE2452">
              <w:rPr>
                <w:rFonts w:ascii="Times New Roman" w:eastAsia="Times New Roman" w:hAnsi="Times New Roman"/>
                <w:color w:val="2B2B2B"/>
                <w:sz w:val="24"/>
                <w:szCs w:val="24"/>
              </w:rPr>
              <w:t>Описание и требуемые функциональные, технические, качественные и эксплуатационные характеристики</w:t>
            </w:r>
          </w:p>
        </w:tc>
        <w:tc>
          <w:tcPr>
            <w:tcW w:w="11186" w:type="dxa"/>
            <w:gridSpan w:val="6"/>
            <w:tcBorders>
              <w:bottom w:val="single" w:sz="4" w:space="0" w:color="auto"/>
            </w:tcBorders>
          </w:tcPr>
          <w:p w:rsidR="00F3762A" w:rsidRDefault="00F3762A" w:rsidP="00E10798">
            <w:pPr>
              <w:outlineLvl w:val="2"/>
              <w:rPr>
                <w:rFonts w:ascii="Times New Roman" w:eastAsia="Times New Roman" w:hAnsi="Times New Roman"/>
                <w:bCs/>
                <w:sz w:val="24"/>
                <w:szCs w:val="24"/>
              </w:rPr>
            </w:pPr>
            <w:r w:rsidRPr="00440B88">
              <w:rPr>
                <w:rFonts w:ascii="Times New Roman" w:eastAsia="Times New Roman" w:hAnsi="Times New Roman"/>
                <w:bCs/>
                <w:sz w:val="24"/>
                <w:szCs w:val="24"/>
              </w:rPr>
              <w:t xml:space="preserve">Алюминиевая двухсекционная </w:t>
            </w:r>
            <w:r>
              <w:rPr>
                <w:rFonts w:ascii="Times New Roman" w:eastAsia="Times New Roman" w:hAnsi="Times New Roman"/>
                <w:bCs/>
                <w:sz w:val="24"/>
                <w:szCs w:val="24"/>
              </w:rPr>
              <w:t>стремянка, состоит</w:t>
            </w:r>
            <w:r w:rsidRPr="00440B88">
              <w:rPr>
                <w:rFonts w:ascii="Times New Roman" w:eastAsia="Times New Roman" w:hAnsi="Times New Roman"/>
                <w:bCs/>
                <w:sz w:val="24"/>
                <w:szCs w:val="24"/>
              </w:rPr>
              <w:t xml:space="preserve"> из 2-х секций по </w:t>
            </w:r>
            <w:r>
              <w:rPr>
                <w:rFonts w:ascii="Times New Roman" w:eastAsia="Times New Roman" w:hAnsi="Times New Roman"/>
                <w:bCs/>
                <w:sz w:val="24"/>
                <w:szCs w:val="24"/>
              </w:rPr>
              <w:t>не менее 7</w:t>
            </w:r>
            <w:r w:rsidRPr="00440B88">
              <w:rPr>
                <w:rFonts w:ascii="Times New Roman" w:eastAsia="Times New Roman" w:hAnsi="Times New Roman"/>
                <w:bCs/>
                <w:sz w:val="24"/>
                <w:szCs w:val="24"/>
              </w:rPr>
              <w:t xml:space="preserve"> ступеней каждая. </w:t>
            </w:r>
            <w:r>
              <w:rPr>
                <w:rFonts w:ascii="Times New Roman" w:eastAsia="Times New Roman" w:hAnsi="Times New Roman"/>
                <w:bCs/>
                <w:sz w:val="24"/>
                <w:szCs w:val="24"/>
              </w:rPr>
              <w:t>Для и</w:t>
            </w:r>
            <w:r w:rsidRPr="00440B88">
              <w:rPr>
                <w:rFonts w:ascii="Times New Roman" w:eastAsia="Times New Roman" w:hAnsi="Times New Roman"/>
                <w:bCs/>
                <w:sz w:val="24"/>
                <w:szCs w:val="24"/>
              </w:rPr>
              <w:t>спольз</w:t>
            </w:r>
            <w:r>
              <w:rPr>
                <w:rFonts w:ascii="Times New Roman" w:eastAsia="Times New Roman" w:hAnsi="Times New Roman"/>
                <w:bCs/>
                <w:sz w:val="24"/>
                <w:szCs w:val="24"/>
              </w:rPr>
              <w:t>ования</w:t>
            </w:r>
            <w:r w:rsidRPr="00440B88">
              <w:rPr>
                <w:rFonts w:ascii="Times New Roman" w:eastAsia="Times New Roman" w:hAnsi="Times New Roman"/>
                <w:bCs/>
                <w:sz w:val="24"/>
                <w:szCs w:val="24"/>
              </w:rPr>
              <w:t xml:space="preserve"> в качестве двухсторонней стремянки. Рама выполнена из алюминиевого профиля прямоугольного сечения методом прессования, </w:t>
            </w:r>
            <w:r>
              <w:rPr>
                <w:rFonts w:ascii="Times New Roman" w:eastAsia="Times New Roman" w:hAnsi="Times New Roman"/>
                <w:bCs/>
                <w:sz w:val="24"/>
                <w:szCs w:val="24"/>
              </w:rPr>
              <w:t>с</w:t>
            </w:r>
            <w:r w:rsidRPr="00440B88">
              <w:rPr>
                <w:rFonts w:ascii="Times New Roman" w:eastAsia="Times New Roman" w:hAnsi="Times New Roman"/>
                <w:bCs/>
                <w:sz w:val="24"/>
                <w:szCs w:val="24"/>
              </w:rPr>
              <w:t xml:space="preserve"> легким весом и </w:t>
            </w:r>
            <w:proofErr w:type="gramStart"/>
            <w:r w:rsidRPr="00440B88">
              <w:rPr>
                <w:rFonts w:ascii="Times New Roman" w:eastAsia="Times New Roman" w:hAnsi="Times New Roman"/>
                <w:bCs/>
                <w:sz w:val="24"/>
                <w:szCs w:val="24"/>
              </w:rPr>
              <w:t xml:space="preserve">прочностью,  </w:t>
            </w:r>
            <w:r>
              <w:rPr>
                <w:rFonts w:ascii="Times New Roman" w:eastAsia="Times New Roman" w:hAnsi="Times New Roman"/>
                <w:bCs/>
                <w:sz w:val="24"/>
                <w:szCs w:val="24"/>
              </w:rPr>
              <w:t>Имеется</w:t>
            </w:r>
            <w:proofErr w:type="gramEnd"/>
            <w:r>
              <w:rPr>
                <w:rFonts w:ascii="Times New Roman" w:eastAsia="Times New Roman" w:hAnsi="Times New Roman"/>
                <w:bCs/>
                <w:sz w:val="24"/>
                <w:szCs w:val="24"/>
              </w:rPr>
              <w:t xml:space="preserve"> съемный</w:t>
            </w:r>
            <w:r w:rsidRPr="00440B88">
              <w:rPr>
                <w:rFonts w:ascii="Times New Roman" w:eastAsia="Times New Roman" w:hAnsi="Times New Roman"/>
                <w:bCs/>
                <w:sz w:val="24"/>
                <w:szCs w:val="24"/>
              </w:rPr>
              <w:t xml:space="preserve"> стабилизатор</w:t>
            </w:r>
            <w:r>
              <w:rPr>
                <w:rFonts w:ascii="Times New Roman" w:eastAsia="Times New Roman" w:hAnsi="Times New Roman"/>
                <w:bCs/>
                <w:sz w:val="24"/>
                <w:szCs w:val="24"/>
              </w:rPr>
              <w:t xml:space="preserve"> для устойчивости </w:t>
            </w:r>
            <w:r w:rsidRPr="00440B88">
              <w:rPr>
                <w:rFonts w:ascii="Times New Roman" w:eastAsia="Times New Roman" w:hAnsi="Times New Roman"/>
                <w:bCs/>
                <w:sz w:val="24"/>
                <w:szCs w:val="24"/>
              </w:rPr>
              <w:t xml:space="preserve"> лестниц</w:t>
            </w:r>
            <w:r>
              <w:rPr>
                <w:rFonts w:ascii="Times New Roman" w:eastAsia="Times New Roman" w:hAnsi="Times New Roman"/>
                <w:bCs/>
                <w:sz w:val="24"/>
                <w:szCs w:val="24"/>
              </w:rPr>
              <w:t>ы</w:t>
            </w:r>
            <w:r w:rsidRPr="00440B88">
              <w:rPr>
                <w:rFonts w:ascii="Times New Roman" w:eastAsia="Times New Roman" w:hAnsi="Times New Roman"/>
                <w:bCs/>
                <w:sz w:val="24"/>
                <w:szCs w:val="24"/>
              </w:rPr>
              <w:t xml:space="preserve"> на горизонтальной поверхности. </w:t>
            </w:r>
            <w:r>
              <w:rPr>
                <w:rFonts w:ascii="Times New Roman" w:eastAsia="Times New Roman" w:hAnsi="Times New Roman"/>
                <w:bCs/>
                <w:sz w:val="24"/>
                <w:szCs w:val="24"/>
              </w:rPr>
              <w:t>Наличие п</w:t>
            </w:r>
            <w:r w:rsidRPr="00440B88">
              <w:rPr>
                <w:rFonts w:ascii="Times New Roman" w:eastAsia="Times New Roman" w:hAnsi="Times New Roman"/>
                <w:bCs/>
                <w:sz w:val="24"/>
                <w:szCs w:val="24"/>
              </w:rPr>
              <w:t>ластиковы</w:t>
            </w:r>
            <w:r>
              <w:rPr>
                <w:rFonts w:ascii="Times New Roman" w:eastAsia="Times New Roman" w:hAnsi="Times New Roman"/>
                <w:bCs/>
                <w:sz w:val="24"/>
                <w:szCs w:val="24"/>
              </w:rPr>
              <w:t>х</w:t>
            </w:r>
            <w:r w:rsidRPr="00440B88">
              <w:rPr>
                <w:rFonts w:ascii="Times New Roman" w:eastAsia="Times New Roman" w:hAnsi="Times New Roman"/>
                <w:bCs/>
                <w:sz w:val="24"/>
                <w:szCs w:val="24"/>
              </w:rPr>
              <w:t xml:space="preserve"> заглуш</w:t>
            </w:r>
            <w:r>
              <w:rPr>
                <w:rFonts w:ascii="Times New Roman" w:eastAsia="Times New Roman" w:hAnsi="Times New Roman"/>
                <w:bCs/>
                <w:sz w:val="24"/>
                <w:szCs w:val="24"/>
              </w:rPr>
              <w:t>ек, для защиты напольных покрытий от царапин</w:t>
            </w:r>
            <w:r w:rsidRPr="00440B88">
              <w:rPr>
                <w:rFonts w:ascii="Times New Roman" w:eastAsia="Times New Roman" w:hAnsi="Times New Roman"/>
                <w:bCs/>
                <w:sz w:val="24"/>
                <w:szCs w:val="24"/>
              </w:rPr>
              <w:t xml:space="preserve">. Противоскользящее рифление на профилированных ступенях и ограничители безопасности по максимальной высоте. </w:t>
            </w:r>
            <w:r>
              <w:rPr>
                <w:rFonts w:ascii="Times New Roman" w:eastAsia="Times New Roman" w:hAnsi="Times New Roman"/>
                <w:bCs/>
                <w:sz w:val="24"/>
                <w:szCs w:val="24"/>
              </w:rPr>
              <w:t>Легко</w:t>
            </w:r>
            <w:r w:rsidRPr="00440B88">
              <w:rPr>
                <w:rFonts w:ascii="Times New Roman" w:eastAsia="Times New Roman" w:hAnsi="Times New Roman"/>
                <w:bCs/>
                <w:sz w:val="24"/>
                <w:szCs w:val="24"/>
              </w:rPr>
              <w:t xml:space="preserve"> собирается и разбирается, не занимает много места при хранении и транспортировке.</w:t>
            </w:r>
            <w:r>
              <w:rPr>
                <w:rFonts w:ascii="Times New Roman" w:eastAsia="Times New Roman" w:hAnsi="Times New Roman"/>
                <w:bCs/>
                <w:sz w:val="24"/>
                <w:szCs w:val="24"/>
              </w:rPr>
              <w:t xml:space="preserve"> Вес не более </w:t>
            </w:r>
            <w:r w:rsidRPr="00440B88">
              <w:rPr>
                <w:rFonts w:ascii="Times New Roman" w:eastAsia="Times New Roman" w:hAnsi="Times New Roman"/>
                <w:bCs/>
                <w:sz w:val="24"/>
                <w:szCs w:val="24"/>
              </w:rPr>
              <w:t>6.8</w:t>
            </w:r>
            <w:r>
              <w:rPr>
                <w:rFonts w:ascii="Times New Roman" w:eastAsia="Times New Roman" w:hAnsi="Times New Roman"/>
                <w:bCs/>
                <w:sz w:val="24"/>
                <w:szCs w:val="24"/>
              </w:rPr>
              <w:t>0</w:t>
            </w:r>
            <w:r w:rsidRPr="00440B88">
              <w:rPr>
                <w:rFonts w:ascii="Times New Roman" w:eastAsia="Times New Roman" w:hAnsi="Times New Roman"/>
                <w:bCs/>
                <w:sz w:val="24"/>
                <w:szCs w:val="24"/>
              </w:rPr>
              <w:t xml:space="preserve"> кг</w:t>
            </w:r>
            <w:r>
              <w:rPr>
                <w:rFonts w:ascii="Times New Roman" w:eastAsia="Times New Roman" w:hAnsi="Times New Roman"/>
                <w:bCs/>
                <w:sz w:val="24"/>
                <w:szCs w:val="24"/>
              </w:rPr>
              <w:t xml:space="preserve">. </w:t>
            </w:r>
            <w:r w:rsidRPr="00440B88">
              <w:rPr>
                <w:rFonts w:ascii="Times New Roman" w:eastAsia="Times New Roman" w:hAnsi="Times New Roman"/>
                <w:bCs/>
                <w:sz w:val="24"/>
                <w:szCs w:val="24"/>
              </w:rPr>
              <w:t>Количество секций</w:t>
            </w:r>
            <w:r>
              <w:rPr>
                <w:rFonts w:ascii="Times New Roman" w:eastAsia="Times New Roman" w:hAnsi="Times New Roman"/>
                <w:bCs/>
                <w:sz w:val="24"/>
                <w:szCs w:val="24"/>
              </w:rPr>
              <w:t xml:space="preserve"> </w:t>
            </w:r>
            <w:r w:rsidRPr="00440B88">
              <w:rPr>
                <w:rFonts w:ascii="Times New Roman" w:eastAsia="Times New Roman" w:hAnsi="Times New Roman"/>
                <w:bCs/>
                <w:sz w:val="24"/>
                <w:szCs w:val="24"/>
              </w:rPr>
              <w:t>2</w:t>
            </w:r>
            <w:r>
              <w:rPr>
                <w:rFonts w:ascii="Times New Roman" w:eastAsia="Times New Roman" w:hAnsi="Times New Roman"/>
                <w:bCs/>
                <w:sz w:val="24"/>
                <w:szCs w:val="24"/>
              </w:rPr>
              <w:t xml:space="preserve">, </w:t>
            </w:r>
            <w:r w:rsidRPr="00440B88">
              <w:rPr>
                <w:rFonts w:ascii="Times New Roman" w:eastAsia="Times New Roman" w:hAnsi="Times New Roman"/>
                <w:bCs/>
                <w:sz w:val="24"/>
                <w:szCs w:val="24"/>
              </w:rPr>
              <w:t>Максимальная нагрузка</w:t>
            </w:r>
            <w:r>
              <w:rPr>
                <w:rFonts w:ascii="Times New Roman" w:eastAsia="Times New Roman" w:hAnsi="Times New Roman"/>
                <w:bCs/>
                <w:sz w:val="24"/>
                <w:szCs w:val="24"/>
              </w:rPr>
              <w:t xml:space="preserve"> </w:t>
            </w:r>
            <w:r w:rsidRPr="00440B88">
              <w:rPr>
                <w:rFonts w:ascii="Times New Roman" w:eastAsia="Times New Roman" w:hAnsi="Times New Roman"/>
                <w:bCs/>
                <w:sz w:val="24"/>
                <w:szCs w:val="24"/>
              </w:rPr>
              <w:t>150 кг</w:t>
            </w:r>
            <w:r>
              <w:rPr>
                <w:rFonts w:ascii="Times New Roman" w:eastAsia="Times New Roman" w:hAnsi="Times New Roman"/>
                <w:bCs/>
                <w:sz w:val="24"/>
                <w:szCs w:val="24"/>
              </w:rPr>
              <w:t xml:space="preserve">. </w:t>
            </w:r>
            <w:r w:rsidRPr="00440B88">
              <w:rPr>
                <w:rFonts w:ascii="Times New Roman" w:eastAsia="Times New Roman" w:hAnsi="Times New Roman"/>
                <w:bCs/>
                <w:sz w:val="24"/>
                <w:szCs w:val="24"/>
              </w:rPr>
              <w:t>Материал</w:t>
            </w:r>
            <w:r>
              <w:rPr>
                <w:rFonts w:ascii="Times New Roman" w:eastAsia="Times New Roman" w:hAnsi="Times New Roman"/>
                <w:bCs/>
                <w:sz w:val="24"/>
                <w:szCs w:val="24"/>
              </w:rPr>
              <w:t xml:space="preserve"> </w:t>
            </w:r>
            <w:r w:rsidRPr="00440B88">
              <w:rPr>
                <w:rFonts w:ascii="Times New Roman" w:eastAsia="Times New Roman" w:hAnsi="Times New Roman"/>
                <w:bCs/>
                <w:sz w:val="24"/>
                <w:szCs w:val="24"/>
              </w:rPr>
              <w:t>алюминиевый сплав</w:t>
            </w:r>
            <w:r>
              <w:rPr>
                <w:rFonts w:ascii="Times New Roman" w:eastAsia="Times New Roman" w:hAnsi="Times New Roman"/>
                <w:bCs/>
                <w:sz w:val="24"/>
                <w:szCs w:val="24"/>
              </w:rPr>
              <w:t xml:space="preserve">. </w:t>
            </w:r>
            <w:r w:rsidRPr="00440B88">
              <w:rPr>
                <w:rFonts w:ascii="Times New Roman" w:eastAsia="Times New Roman" w:hAnsi="Times New Roman"/>
                <w:bCs/>
                <w:sz w:val="24"/>
                <w:szCs w:val="24"/>
              </w:rPr>
              <w:t>Рабочая высота</w:t>
            </w:r>
            <w:r>
              <w:rPr>
                <w:rFonts w:ascii="Times New Roman" w:eastAsia="Times New Roman" w:hAnsi="Times New Roman"/>
                <w:bCs/>
                <w:sz w:val="24"/>
                <w:szCs w:val="24"/>
              </w:rPr>
              <w:t xml:space="preserve"> не менее </w:t>
            </w:r>
            <w:r w:rsidRPr="00440B88">
              <w:rPr>
                <w:rFonts w:ascii="Times New Roman" w:eastAsia="Times New Roman" w:hAnsi="Times New Roman"/>
                <w:bCs/>
                <w:sz w:val="24"/>
                <w:szCs w:val="24"/>
              </w:rPr>
              <w:t>4м</w:t>
            </w:r>
          </w:p>
          <w:p w:rsidR="00F3762A" w:rsidRPr="005A22D4" w:rsidRDefault="00F3762A" w:rsidP="00E10798">
            <w:pPr>
              <w:jc w:val="both"/>
              <w:outlineLvl w:val="2"/>
              <w:rPr>
                <w:rFonts w:ascii="Times New Roman" w:eastAsia="Times New Roman" w:hAnsi="Times New Roman"/>
                <w:bCs/>
                <w:sz w:val="24"/>
                <w:szCs w:val="24"/>
              </w:rPr>
            </w:pPr>
            <w:r w:rsidRPr="005A22D4">
              <w:rPr>
                <w:rFonts w:ascii="Times New Roman" w:eastAsia="Times New Roman" w:hAnsi="Times New Roman"/>
                <w:b/>
                <w:bCs/>
                <w:sz w:val="24"/>
                <w:szCs w:val="24"/>
              </w:rPr>
              <w:t>Количество:</w:t>
            </w:r>
            <w:r w:rsidRPr="005A22D4">
              <w:rPr>
                <w:rFonts w:ascii="Times New Roman" w:eastAsia="Times New Roman" w:hAnsi="Times New Roman"/>
                <w:bCs/>
                <w:sz w:val="24"/>
                <w:szCs w:val="24"/>
              </w:rPr>
              <w:t xml:space="preserve"> </w:t>
            </w:r>
            <w:r>
              <w:rPr>
                <w:rFonts w:ascii="Times New Roman" w:eastAsia="Times New Roman" w:hAnsi="Times New Roman"/>
                <w:bCs/>
                <w:sz w:val="24"/>
                <w:szCs w:val="24"/>
              </w:rPr>
              <w:t>3</w:t>
            </w:r>
            <w:r w:rsidRPr="005A22D4">
              <w:rPr>
                <w:rFonts w:ascii="Times New Roman" w:eastAsia="Times New Roman" w:hAnsi="Times New Roman"/>
                <w:bCs/>
                <w:sz w:val="24"/>
                <w:szCs w:val="24"/>
              </w:rPr>
              <w:t>шт</w:t>
            </w:r>
          </w:p>
          <w:p w:rsidR="00F3762A" w:rsidRPr="005A22D4" w:rsidRDefault="00F3762A" w:rsidP="00E10798">
            <w:pPr>
              <w:jc w:val="both"/>
              <w:outlineLvl w:val="2"/>
              <w:rPr>
                <w:rFonts w:ascii="Times New Roman" w:eastAsia="Times New Roman" w:hAnsi="Times New Roman"/>
                <w:bCs/>
                <w:sz w:val="24"/>
                <w:szCs w:val="24"/>
              </w:rPr>
            </w:pPr>
            <w:r w:rsidRPr="005A22D4">
              <w:rPr>
                <w:rFonts w:ascii="Times New Roman" w:eastAsia="Times New Roman" w:hAnsi="Times New Roman"/>
                <w:b/>
                <w:bCs/>
                <w:sz w:val="24"/>
                <w:szCs w:val="24"/>
              </w:rPr>
              <w:t>График поставки:</w:t>
            </w:r>
            <w:r w:rsidRPr="005A22D4">
              <w:rPr>
                <w:rFonts w:ascii="Times New Roman" w:eastAsia="Times New Roman" w:hAnsi="Times New Roman"/>
                <w:bCs/>
                <w:sz w:val="24"/>
                <w:szCs w:val="24"/>
              </w:rPr>
              <w:t xml:space="preserve"> 60 календарных дней с момента подписания договора</w:t>
            </w:r>
          </w:p>
          <w:p w:rsidR="00F3762A" w:rsidRPr="005A22D4" w:rsidRDefault="00F3762A" w:rsidP="00E10798">
            <w:pPr>
              <w:jc w:val="both"/>
              <w:outlineLvl w:val="2"/>
              <w:rPr>
                <w:rFonts w:ascii="Times New Roman" w:eastAsia="Times New Roman" w:hAnsi="Times New Roman"/>
                <w:bCs/>
                <w:sz w:val="24"/>
                <w:szCs w:val="24"/>
              </w:rPr>
            </w:pPr>
            <w:r w:rsidRPr="005A22D4">
              <w:rPr>
                <w:rFonts w:ascii="Times New Roman" w:eastAsia="Times New Roman" w:hAnsi="Times New Roman"/>
                <w:b/>
                <w:bCs/>
                <w:sz w:val="24"/>
                <w:szCs w:val="24"/>
              </w:rPr>
              <w:t>Гарантийный период:</w:t>
            </w:r>
            <w:r w:rsidRPr="005A22D4">
              <w:rPr>
                <w:rFonts w:ascii="Times New Roman" w:eastAsia="Times New Roman" w:hAnsi="Times New Roman"/>
                <w:bCs/>
                <w:sz w:val="24"/>
                <w:szCs w:val="24"/>
              </w:rPr>
              <w:t xml:space="preserve"> 12 месяцев с момента ввода в эксплуатацию, но не менее 24 месяца от даты поставки</w:t>
            </w:r>
          </w:p>
          <w:p w:rsidR="00F3762A" w:rsidRPr="00546EAF" w:rsidRDefault="00F3762A" w:rsidP="00E10798">
            <w:pPr>
              <w:outlineLvl w:val="2"/>
              <w:rPr>
                <w:rFonts w:ascii="Times New Roman" w:eastAsia="Times New Roman" w:hAnsi="Times New Roman"/>
                <w:bCs/>
                <w:sz w:val="24"/>
                <w:szCs w:val="24"/>
              </w:rPr>
            </w:pPr>
            <w:r w:rsidRPr="005A22D4">
              <w:rPr>
                <w:rFonts w:ascii="Times New Roman" w:eastAsia="Times New Roman" w:hAnsi="Times New Roman"/>
                <w:bCs/>
                <w:sz w:val="24"/>
                <w:szCs w:val="24"/>
              </w:rPr>
              <w:t xml:space="preserve">Поставка продукции производится по адресу: АО "Озенмунайгаз", УПТОиКО г.Жанаозен           </w:t>
            </w:r>
          </w:p>
        </w:tc>
      </w:tr>
      <w:tr w:rsidR="00F3762A" w:rsidRPr="00BE2452" w:rsidTr="00F3762A">
        <w:tc>
          <w:tcPr>
            <w:tcW w:w="15126" w:type="dxa"/>
            <w:gridSpan w:val="8"/>
            <w:tcBorders>
              <w:top w:val="single" w:sz="4" w:space="0" w:color="auto"/>
              <w:left w:val="nil"/>
              <w:bottom w:val="single" w:sz="4" w:space="0" w:color="auto"/>
              <w:right w:val="nil"/>
            </w:tcBorders>
          </w:tcPr>
          <w:p w:rsidR="00F3762A" w:rsidRPr="002E01A8" w:rsidRDefault="00F3762A" w:rsidP="00E10798">
            <w:pPr>
              <w:shd w:val="clear" w:color="auto" w:fill="FFFFFF"/>
              <w:jc w:val="center"/>
              <w:outlineLvl w:val="2"/>
              <w:rPr>
                <w:rFonts w:ascii="Times New Roman" w:eastAsia="Times New Roman" w:hAnsi="Times New Roman"/>
                <w:b/>
                <w:bCs/>
                <w:color w:val="000000"/>
                <w:sz w:val="24"/>
                <w:szCs w:val="24"/>
                <w:lang w:val="en-US"/>
              </w:rPr>
            </w:pPr>
            <w:r w:rsidRPr="00BE2452">
              <w:rPr>
                <w:rFonts w:ascii="Times New Roman" w:eastAsia="Times New Roman" w:hAnsi="Times New Roman"/>
                <w:b/>
                <w:bCs/>
                <w:color w:val="000000"/>
                <w:sz w:val="24"/>
                <w:szCs w:val="24"/>
                <w:lang w:val="kk-KZ"/>
              </w:rPr>
              <w:t>ТРЕБОВАНИЕ К ЗАКУПКЕ</w:t>
            </w:r>
          </w:p>
        </w:tc>
      </w:tr>
      <w:tr w:rsidR="00F3762A" w:rsidRPr="002E01A8" w:rsidTr="00E10798">
        <w:trPr>
          <w:trHeight w:val="975"/>
        </w:trPr>
        <w:tc>
          <w:tcPr>
            <w:tcW w:w="3940" w:type="dxa"/>
            <w:gridSpan w:val="2"/>
            <w:vMerge w:val="restart"/>
            <w:tcBorders>
              <w:top w:val="single" w:sz="4" w:space="0" w:color="auto"/>
            </w:tcBorders>
          </w:tcPr>
          <w:p w:rsidR="00F3762A" w:rsidRPr="00153ED7" w:rsidRDefault="00F3762A" w:rsidP="00F3762A">
            <w:pPr>
              <w:shd w:val="clear" w:color="auto" w:fill="FFFFFF"/>
              <w:jc w:val="both"/>
              <w:rPr>
                <w:rFonts w:ascii="Times New Roman" w:eastAsia="Times New Roman" w:hAnsi="Times New Roman"/>
                <w:b/>
                <w:color w:val="2B2B2B"/>
                <w:sz w:val="24"/>
                <w:szCs w:val="24"/>
              </w:rPr>
            </w:pPr>
            <w:r w:rsidRPr="00153ED7">
              <w:rPr>
                <w:rFonts w:ascii="Times New Roman" w:eastAsia="Times New Roman" w:hAnsi="Times New Roman"/>
                <w:b/>
                <w:color w:val="2B2B2B"/>
                <w:sz w:val="24"/>
                <w:szCs w:val="24"/>
                <w:lang w:val="kk-KZ"/>
              </w:rPr>
              <w:t>П</w:t>
            </w:r>
            <w:r w:rsidRPr="00153ED7">
              <w:rPr>
                <w:rFonts w:ascii="Times New Roman" w:eastAsia="Times New Roman" w:hAnsi="Times New Roman"/>
                <w:b/>
                <w:color w:val="2B2B2B"/>
                <w:sz w:val="24"/>
                <w:szCs w:val="24"/>
              </w:rPr>
              <w:t>отенциальны</w:t>
            </w:r>
            <w:r w:rsidRPr="00153ED7">
              <w:rPr>
                <w:rFonts w:ascii="Times New Roman" w:eastAsia="Times New Roman" w:hAnsi="Times New Roman"/>
                <w:b/>
                <w:color w:val="2B2B2B"/>
                <w:sz w:val="24"/>
                <w:szCs w:val="24"/>
                <w:lang w:val="kk-KZ"/>
              </w:rPr>
              <w:t>й</w:t>
            </w:r>
            <w:r w:rsidRPr="00153ED7">
              <w:rPr>
                <w:rFonts w:ascii="Times New Roman" w:eastAsia="Times New Roman" w:hAnsi="Times New Roman"/>
                <w:b/>
                <w:color w:val="2B2B2B"/>
                <w:sz w:val="24"/>
                <w:szCs w:val="24"/>
              </w:rPr>
              <w:t xml:space="preserve"> поставщик</w:t>
            </w:r>
            <w:r w:rsidRPr="00153ED7">
              <w:rPr>
                <w:rFonts w:ascii="Times New Roman" w:eastAsia="Times New Roman" w:hAnsi="Times New Roman"/>
                <w:b/>
                <w:color w:val="2B2B2B"/>
                <w:sz w:val="24"/>
                <w:szCs w:val="24"/>
                <w:lang w:val="kk-KZ"/>
              </w:rPr>
              <w:t xml:space="preserve"> до подачи ценового предложения должен указать</w:t>
            </w:r>
            <w:r w:rsidRPr="00153ED7">
              <w:rPr>
                <w:rFonts w:ascii="Times New Roman" w:eastAsia="Times New Roman" w:hAnsi="Times New Roman"/>
                <w:b/>
                <w:color w:val="2B2B2B"/>
                <w:sz w:val="24"/>
                <w:szCs w:val="24"/>
              </w:rPr>
              <w:t xml:space="preserve"> сведений о марке/модели, наименовании производителя и стране происхождения товара</w:t>
            </w:r>
          </w:p>
        </w:tc>
        <w:tc>
          <w:tcPr>
            <w:tcW w:w="3728" w:type="dxa"/>
            <w:gridSpan w:val="2"/>
            <w:tcBorders>
              <w:top w:val="single" w:sz="4" w:space="0" w:color="auto"/>
              <w:bottom w:val="single" w:sz="4" w:space="0" w:color="auto"/>
            </w:tcBorders>
          </w:tcPr>
          <w:p w:rsidR="00F3762A" w:rsidRPr="00153ED7" w:rsidRDefault="00F3762A" w:rsidP="00F3762A">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марк</w:t>
            </w:r>
            <w:r w:rsidRPr="00153ED7">
              <w:rPr>
                <w:rFonts w:ascii="Times New Roman" w:eastAsia="Times New Roman" w:hAnsi="Times New Roman"/>
                <w:b/>
                <w:color w:val="2B2B2B"/>
                <w:sz w:val="24"/>
                <w:szCs w:val="24"/>
                <w:lang w:val="kk-KZ"/>
              </w:rPr>
              <w:t>а</w:t>
            </w:r>
            <w:r w:rsidRPr="00153ED7">
              <w:rPr>
                <w:rFonts w:ascii="Times New Roman" w:eastAsia="Times New Roman" w:hAnsi="Times New Roman"/>
                <w:b/>
                <w:color w:val="2B2B2B"/>
                <w:sz w:val="24"/>
                <w:szCs w:val="24"/>
              </w:rPr>
              <w:t>/модел</w:t>
            </w:r>
            <w:r w:rsidRPr="00153ED7">
              <w:rPr>
                <w:rFonts w:ascii="Times New Roman" w:eastAsia="Times New Roman" w:hAnsi="Times New Roman"/>
                <w:b/>
                <w:color w:val="2B2B2B"/>
                <w:sz w:val="24"/>
                <w:szCs w:val="24"/>
                <w:lang w:val="kk-KZ"/>
              </w:rPr>
              <w:t>ь</w:t>
            </w:r>
          </w:p>
        </w:tc>
        <w:tc>
          <w:tcPr>
            <w:tcW w:w="3729" w:type="dxa"/>
            <w:gridSpan w:val="2"/>
            <w:tcBorders>
              <w:top w:val="single" w:sz="4" w:space="0" w:color="auto"/>
              <w:bottom w:val="single" w:sz="4" w:space="0" w:color="auto"/>
            </w:tcBorders>
          </w:tcPr>
          <w:p w:rsidR="00F3762A" w:rsidRPr="00153ED7" w:rsidRDefault="00F3762A" w:rsidP="00F3762A">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наименовани</w:t>
            </w:r>
            <w:r w:rsidRPr="00153ED7">
              <w:rPr>
                <w:rFonts w:ascii="Times New Roman" w:eastAsia="Times New Roman" w:hAnsi="Times New Roman"/>
                <w:b/>
                <w:color w:val="2B2B2B"/>
                <w:sz w:val="24"/>
                <w:szCs w:val="24"/>
                <w:lang w:val="kk-KZ"/>
              </w:rPr>
              <w:t>е</w:t>
            </w:r>
            <w:r w:rsidRPr="00153ED7">
              <w:rPr>
                <w:rFonts w:ascii="Times New Roman" w:eastAsia="Times New Roman" w:hAnsi="Times New Roman"/>
                <w:b/>
                <w:color w:val="2B2B2B"/>
                <w:sz w:val="24"/>
                <w:szCs w:val="24"/>
              </w:rPr>
              <w:t xml:space="preserve"> производителя</w:t>
            </w:r>
            <w:r w:rsidRPr="00153ED7">
              <w:rPr>
                <w:rFonts w:ascii="Times New Roman" w:eastAsia="Times New Roman" w:hAnsi="Times New Roman"/>
                <w:b/>
                <w:color w:val="2B2B2B"/>
                <w:sz w:val="24"/>
                <w:szCs w:val="24"/>
                <w:lang w:val="kk-KZ"/>
              </w:rPr>
              <w:t xml:space="preserve"> товара</w:t>
            </w:r>
          </w:p>
        </w:tc>
        <w:tc>
          <w:tcPr>
            <w:tcW w:w="3729" w:type="dxa"/>
            <w:gridSpan w:val="2"/>
            <w:tcBorders>
              <w:top w:val="single" w:sz="4" w:space="0" w:color="auto"/>
              <w:bottom w:val="single" w:sz="4" w:space="0" w:color="auto"/>
            </w:tcBorders>
          </w:tcPr>
          <w:p w:rsidR="00F3762A" w:rsidRPr="00153ED7" w:rsidRDefault="00F3762A" w:rsidP="00F3762A">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стран</w:t>
            </w:r>
            <w:r w:rsidRPr="00153ED7">
              <w:rPr>
                <w:rFonts w:ascii="Times New Roman" w:eastAsia="Times New Roman" w:hAnsi="Times New Roman"/>
                <w:b/>
                <w:color w:val="2B2B2B"/>
                <w:sz w:val="24"/>
                <w:szCs w:val="24"/>
                <w:lang w:val="kk-KZ"/>
              </w:rPr>
              <w:t>а</w:t>
            </w:r>
            <w:r w:rsidRPr="00153ED7">
              <w:rPr>
                <w:rFonts w:ascii="Times New Roman" w:eastAsia="Times New Roman" w:hAnsi="Times New Roman"/>
                <w:b/>
                <w:color w:val="2B2B2B"/>
                <w:sz w:val="24"/>
                <w:szCs w:val="24"/>
              </w:rPr>
              <w:t xml:space="preserve"> происхождения товара</w:t>
            </w:r>
          </w:p>
        </w:tc>
      </w:tr>
      <w:tr w:rsidR="00F3762A" w:rsidRPr="002E01A8" w:rsidTr="00E10798">
        <w:trPr>
          <w:trHeight w:val="975"/>
        </w:trPr>
        <w:tc>
          <w:tcPr>
            <w:tcW w:w="3940" w:type="dxa"/>
            <w:gridSpan w:val="2"/>
            <w:vMerge/>
          </w:tcPr>
          <w:p w:rsidR="00F3762A" w:rsidRPr="002E01A8" w:rsidRDefault="00F3762A" w:rsidP="00E10798">
            <w:pPr>
              <w:shd w:val="clear" w:color="auto" w:fill="FFFFFF"/>
              <w:jc w:val="both"/>
              <w:rPr>
                <w:rFonts w:ascii="Times New Roman" w:eastAsia="Times New Roman" w:hAnsi="Times New Roman"/>
                <w:color w:val="2B2B2B"/>
                <w:sz w:val="22"/>
                <w:szCs w:val="22"/>
              </w:rPr>
            </w:pPr>
          </w:p>
        </w:tc>
        <w:tc>
          <w:tcPr>
            <w:tcW w:w="3728" w:type="dxa"/>
            <w:gridSpan w:val="2"/>
            <w:tcBorders>
              <w:top w:val="single" w:sz="4" w:space="0" w:color="auto"/>
            </w:tcBorders>
          </w:tcPr>
          <w:p w:rsidR="00F3762A" w:rsidRPr="002E01A8"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2"/>
                <w:szCs w:val="22"/>
                <w:lang w:val="kk-KZ"/>
              </w:rPr>
            </w:pPr>
          </w:p>
        </w:tc>
        <w:tc>
          <w:tcPr>
            <w:tcW w:w="3729" w:type="dxa"/>
            <w:gridSpan w:val="2"/>
            <w:tcBorders>
              <w:top w:val="single" w:sz="4" w:space="0" w:color="auto"/>
            </w:tcBorders>
          </w:tcPr>
          <w:p w:rsidR="00F3762A" w:rsidRPr="002E01A8"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2"/>
                <w:szCs w:val="22"/>
                <w:lang w:val="kk-KZ"/>
              </w:rPr>
            </w:pPr>
          </w:p>
        </w:tc>
        <w:tc>
          <w:tcPr>
            <w:tcW w:w="3729" w:type="dxa"/>
            <w:gridSpan w:val="2"/>
            <w:tcBorders>
              <w:top w:val="single" w:sz="4" w:space="0" w:color="auto"/>
            </w:tcBorders>
          </w:tcPr>
          <w:p w:rsidR="00F3762A" w:rsidRPr="002E01A8"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2"/>
                <w:szCs w:val="22"/>
                <w:lang w:val="kk-KZ"/>
              </w:rPr>
            </w:pPr>
          </w:p>
        </w:tc>
      </w:tr>
    </w:tbl>
    <w:p w:rsidR="00153ED7" w:rsidRDefault="00153ED7"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953DAC" w:rsidRDefault="00953DAC"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953DAC" w:rsidRDefault="00953DAC"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3762A" w:rsidRDefault="00F3762A"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05FEB">
        <w:rPr>
          <w:rFonts w:ascii="Times New Roman" w:eastAsia="Times New Roman" w:hAnsi="Times New Roman"/>
          <w:b/>
          <w:bCs/>
          <w:color w:val="000000"/>
          <w:sz w:val="24"/>
          <w:szCs w:val="24"/>
          <w:lang w:val="kk-KZ"/>
        </w:rPr>
        <w:t>ТЕХНИКАЛЫҚ СИПАТТАМА</w:t>
      </w:r>
    </w:p>
    <w:p w:rsidR="00F3762A" w:rsidRPr="00B05FEB" w:rsidRDefault="00F3762A"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336"/>
        <w:gridCol w:w="3756"/>
        <w:gridCol w:w="3775"/>
        <w:gridCol w:w="3774"/>
        <w:gridCol w:w="2485"/>
      </w:tblGrid>
      <w:tr w:rsidR="00F3762A" w:rsidRPr="00B05FEB" w:rsidTr="00E10798">
        <w:tc>
          <w:tcPr>
            <w:tcW w:w="1336" w:type="dxa"/>
            <w:vAlign w:val="center"/>
          </w:tcPr>
          <w:p w:rsidR="00F3762A" w:rsidRPr="00B05FEB" w:rsidRDefault="00F3762A" w:rsidP="00E10798">
            <w:pPr>
              <w:jc w:val="center"/>
              <w:outlineLvl w:val="2"/>
              <w:rPr>
                <w:rFonts w:ascii="Times New Roman" w:eastAsia="Times New Roman" w:hAnsi="Times New Roman"/>
                <w:b/>
                <w:bCs/>
                <w:color w:val="000000"/>
                <w:sz w:val="24"/>
                <w:szCs w:val="24"/>
              </w:rPr>
            </w:pPr>
            <w:r w:rsidRPr="00B05FEB">
              <w:rPr>
                <w:rFonts w:ascii="Times New Roman" w:eastAsia="Times New Roman" w:hAnsi="Times New Roman"/>
                <w:b/>
                <w:bCs/>
                <w:color w:val="000000"/>
                <w:sz w:val="24"/>
                <w:szCs w:val="24"/>
              </w:rPr>
              <w:t>Жоспар т</w:t>
            </w:r>
            <w:r w:rsidRPr="00B05FEB">
              <w:rPr>
                <w:rFonts w:ascii="Times New Roman" w:eastAsia="Times New Roman" w:hAnsi="Times New Roman"/>
                <w:b/>
                <w:bCs/>
                <w:color w:val="000000"/>
                <w:sz w:val="24"/>
                <w:szCs w:val="24"/>
                <w:lang w:val="kk-KZ"/>
              </w:rPr>
              <w:t>ізіміндегі</w:t>
            </w:r>
            <w:r w:rsidRPr="00B05FEB">
              <w:rPr>
                <w:rFonts w:ascii="Times New Roman" w:eastAsia="Times New Roman" w:hAnsi="Times New Roman"/>
                <w:b/>
                <w:bCs/>
                <w:color w:val="000000"/>
                <w:sz w:val="24"/>
                <w:szCs w:val="24"/>
              </w:rPr>
              <w:t xml:space="preserve"> нөмірі</w:t>
            </w:r>
          </w:p>
        </w:tc>
        <w:tc>
          <w:tcPr>
            <w:tcW w:w="3826" w:type="dxa"/>
            <w:vAlign w:val="center"/>
          </w:tcPr>
          <w:p w:rsidR="00F3762A" w:rsidRPr="00B05FEB" w:rsidRDefault="00F3762A" w:rsidP="00E10798">
            <w:pPr>
              <w:jc w:val="center"/>
              <w:outlineLvl w:val="2"/>
              <w:rPr>
                <w:rFonts w:ascii="Times New Roman" w:eastAsia="Times New Roman" w:hAnsi="Times New Roman"/>
                <w:b/>
                <w:bCs/>
                <w:color w:val="000000"/>
                <w:sz w:val="24"/>
                <w:szCs w:val="24"/>
                <w:lang w:val="kk-KZ"/>
              </w:rPr>
            </w:pPr>
            <w:r w:rsidRPr="00B05FEB">
              <w:rPr>
                <w:rFonts w:ascii="Times New Roman" w:eastAsia="Times New Roman" w:hAnsi="Times New Roman"/>
                <w:b/>
                <w:bCs/>
                <w:color w:val="000000"/>
                <w:sz w:val="24"/>
                <w:szCs w:val="24"/>
                <w:lang w:val="kk-KZ"/>
              </w:rPr>
              <w:t>Атауы</w:t>
            </w:r>
          </w:p>
        </w:tc>
        <w:tc>
          <w:tcPr>
            <w:tcW w:w="3833" w:type="dxa"/>
            <w:vAlign w:val="center"/>
          </w:tcPr>
          <w:p w:rsidR="00F3762A" w:rsidRPr="00B05FEB" w:rsidRDefault="00F3762A" w:rsidP="00E10798">
            <w:pPr>
              <w:jc w:val="center"/>
              <w:outlineLvl w:val="2"/>
              <w:rPr>
                <w:rFonts w:ascii="Times New Roman" w:eastAsia="Times New Roman" w:hAnsi="Times New Roman"/>
                <w:b/>
                <w:bCs/>
                <w:color w:val="000000"/>
                <w:sz w:val="24"/>
                <w:szCs w:val="24"/>
              </w:rPr>
            </w:pPr>
            <w:r w:rsidRPr="00B05FEB">
              <w:rPr>
                <w:rFonts w:ascii="Times New Roman" w:eastAsia="Times New Roman" w:hAnsi="Times New Roman"/>
                <w:b/>
                <w:bCs/>
                <w:color w:val="000000"/>
                <w:sz w:val="24"/>
                <w:szCs w:val="24"/>
                <w:lang w:val="kk-KZ"/>
              </w:rPr>
              <w:t>Қ</w:t>
            </w:r>
            <w:r w:rsidRPr="00B05FEB">
              <w:rPr>
                <w:rFonts w:ascii="Times New Roman" w:eastAsia="Times New Roman" w:hAnsi="Times New Roman"/>
                <w:b/>
                <w:bCs/>
                <w:color w:val="000000"/>
                <w:sz w:val="24"/>
                <w:szCs w:val="24"/>
              </w:rPr>
              <w:t>ысқаша сипаттамасы</w:t>
            </w:r>
          </w:p>
        </w:tc>
        <w:tc>
          <w:tcPr>
            <w:tcW w:w="3834" w:type="dxa"/>
            <w:vAlign w:val="center"/>
          </w:tcPr>
          <w:p w:rsidR="00F3762A" w:rsidRPr="00B05FEB" w:rsidRDefault="00F3762A" w:rsidP="00E10798">
            <w:pPr>
              <w:jc w:val="center"/>
              <w:outlineLvl w:val="2"/>
              <w:rPr>
                <w:rFonts w:ascii="Times New Roman" w:eastAsia="Times New Roman" w:hAnsi="Times New Roman"/>
                <w:b/>
                <w:bCs/>
                <w:color w:val="000000"/>
                <w:sz w:val="24"/>
                <w:szCs w:val="24"/>
              </w:rPr>
            </w:pPr>
            <w:r w:rsidRPr="00B05FEB">
              <w:rPr>
                <w:rFonts w:ascii="Times New Roman" w:eastAsia="Times New Roman" w:hAnsi="Times New Roman"/>
                <w:b/>
                <w:bCs/>
                <w:color w:val="000000"/>
                <w:sz w:val="24"/>
                <w:szCs w:val="24"/>
                <w:lang w:val="kk-KZ"/>
              </w:rPr>
              <w:t>Қосым</w:t>
            </w:r>
            <w:r w:rsidRPr="00B05FEB">
              <w:rPr>
                <w:rFonts w:ascii="Times New Roman" w:eastAsia="Times New Roman" w:hAnsi="Times New Roman"/>
                <w:b/>
                <w:bCs/>
                <w:color w:val="000000"/>
                <w:sz w:val="24"/>
                <w:szCs w:val="24"/>
              </w:rPr>
              <w:t>ша сипаттамасы</w:t>
            </w:r>
          </w:p>
        </w:tc>
        <w:tc>
          <w:tcPr>
            <w:tcW w:w="2523" w:type="dxa"/>
            <w:vAlign w:val="center"/>
          </w:tcPr>
          <w:p w:rsidR="00F3762A" w:rsidRPr="00B05FEB" w:rsidRDefault="00F3762A" w:rsidP="00E10798">
            <w:pPr>
              <w:jc w:val="center"/>
              <w:outlineLvl w:val="2"/>
              <w:rPr>
                <w:rFonts w:ascii="Times New Roman" w:eastAsia="Times New Roman" w:hAnsi="Times New Roman"/>
                <w:b/>
                <w:bCs/>
                <w:color w:val="000000"/>
                <w:sz w:val="24"/>
                <w:szCs w:val="24"/>
              </w:rPr>
            </w:pPr>
            <w:r w:rsidRPr="00B05FEB">
              <w:rPr>
                <w:rFonts w:ascii="Times New Roman" w:eastAsia="Times New Roman" w:hAnsi="Times New Roman"/>
                <w:b/>
                <w:bCs/>
                <w:color w:val="000000"/>
                <w:sz w:val="24"/>
                <w:szCs w:val="24"/>
              </w:rPr>
              <w:t>С</w:t>
            </w:r>
            <w:r w:rsidRPr="00B05FEB">
              <w:rPr>
                <w:rFonts w:ascii="Times New Roman" w:eastAsia="Times New Roman" w:hAnsi="Times New Roman"/>
                <w:b/>
                <w:bCs/>
                <w:color w:val="000000"/>
                <w:sz w:val="24"/>
                <w:szCs w:val="24"/>
                <w:lang w:val="kk-KZ"/>
              </w:rPr>
              <w:t>о</w:t>
            </w:r>
            <w:r w:rsidRPr="00B05FEB">
              <w:rPr>
                <w:rFonts w:ascii="Times New Roman" w:eastAsia="Times New Roman" w:hAnsi="Times New Roman"/>
                <w:b/>
                <w:bCs/>
                <w:color w:val="000000"/>
                <w:sz w:val="24"/>
                <w:szCs w:val="24"/>
              </w:rPr>
              <w:t>ма</w:t>
            </w:r>
            <w:r w:rsidRPr="00B05FEB">
              <w:rPr>
                <w:rFonts w:ascii="Times New Roman" w:eastAsia="Times New Roman" w:hAnsi="Times New Roman"/>
                <w:b/>
                <w:bCs/>
                <w:color w:val="000000"/>
                <w:sz w:val="24"/>
                <w:szCs w:val="24"/>
                <w:lang w:val="kk-KZ"/>
              </w:rPr>
              <w:t>сы</w:t>
            </w:r>
            <w:r w:rsidRPr="00B05FEB">
              <w:rPr>
                <w:rFonts w:ascii="Times New Roman" w:eastAsia="Times New Roman" w:hAnsi="Times New Roman"/>
                <w:b/>
                <w:bCs/>
                <w:color w:val="000000"/>
                <w:sz w:val="24"/>
                <w:szCs w:val="24"/>
              </w:rPr>
              <w:t>, ҚҚС-сыз</w:t>
            </w:r>
          </w:p>
        </w:tc>
      </w:tr>
      <w:tr w:rsidR="00F3762A" w:rsidRPr="00022704" w:rsidTr="00E10798">
        <w:tc>
          <w:tcPr>
            <w:tcW w:w="1336" w:type="dxa"/>
          </w:tcPr>
          <w:p w:rsidR="00F3762A" w:rsidRPr="00F3762A" w:rsidRDefault="00D02C38" w:rsidP="00F3762A">
            <w:pPr>
              <w:jc w:val="center"/>
              <w:rPr>
                <w:rFonts w:ascii="Times New Roman" w:hAnsi="Times New Roman"/>
                <w:b/>
                <w:sz w:val="24"/>
                <w:szCs w:val="24"/>
                <w:lang w:val="kk-KZ"/>
              </w:rPr>
            </w:pPr>
            <w:r>
              <w:rPr>
                <w:rFonts w:ascii="Times New Roman" w:hAnsi="Times New Roman"/>
                <w:b/>
                <w:sz w:val="24"/>
                <w:szCs w:val="24"/>
                <w:lang w:val="kk-KZ"/>
              </w:rPr>
              <w:t>2</w:t>
            </w:r>
          </w:p>
        </w:tc>
        <w:tc>
          <w:tcPr>
            <w:tcW w:w="3826" w:type="dxa"/>
          </w:tcPr>
          <w:p w:rsidR="00F3762A" w:rsidRPr="005C1BC6" w:rsidRDefault="00F3762A" w:rsidP="00E10798">
            <w:pPr>
              <w:rPr>
                <w:rFonts w:ascii="Times New Roman" w:hAnsi="Times New Roman"/>
                <w:color w:val="212529"/>
                <w:sz w:val="24"/>
                <w:szCs w:val="24"/>
              </w:rPr>
            </w:pPr>
            <w:r w:rsidRPr="005C1BC6">
              <w:rPr>
                <w:rFonts w:ascii="Times New Roman" w:hAnsi="Times New Roman"/>
                <w:color w:val="212529"/>
                <w:sz w:val="24"/>
                <w:szCs w:val="24"/>
              </w:rPr>
              <w:t>Баспалдақ</w:t>
            </w:r>
          </w:p>
        </w:tc>
        <w:tc>
          <w:tcPr>
            <w:tcW w:w="3833" w:type="dxa"/>
          </w:tcPr>
          <w:p w:rsidR="00F3762A" w:rsidRPr="005C1BC6" w:rsidRDefault="00F3762A" w:rsidP="00E10798">
            <w:pPr>
              <w:rPr>
                <w:rFonts w:ascii="Times New Roman" w:hAnsi="Times New Roman"/>
                <w:color w:val="212529"/>
                <w:sz w:val="24"/>
                <w:szCs w:val="24"/>
              </w:rPr>
            </w:pPr>
            <w:r w:rsidRPr="005C1BC6">
              <w:rPr>
                <w:rFonts w:ascii="Times New Roman" w:hAnsi="Times New Roman"/>
                <w:color w:val="212529"/>
                <w:sz w:val="24"/>
                <w:szCs w:val="24"/>
              </w:rPr>
              <w:t>техникалық, алюминий қорытпасынан</w:t>
            </w:r>
          </w:p>
        </w:tc>
        <w:tc>
          <w:tcPr>
            <w:tcW w:w="3834" w:type="dxa"/>
          </w:tcPr>
          <w:p w:rsidR="00F3762A" w:rsidRPr="005C1BC6" w:rsidRDefault="00F3762A" w:rsidP="00E10798">
            <w:pPr>
              <w:rPr>
                <w:rFonts w:ascii="Times New Roman" w:hAnsi="Times New Roman"/>
                <w:sz w:val="24"/>
                <w:szCs w:val="24"/>
              </w:rPr>
            </w:pPr>
            <w:r w:rsidRPr="005C1BC6">
              <w:rPr>
                <w:rFonts w:ascii="Times New Roman" w:hAnsi="Times New Roman"/>
                <w:sz w:val="24"/>
                <w:szCs w:val="24"/>
              </w:rPr>
              <w:t>Алюминий баспалдақ 30-06</w:t>
            </w:r>
          </w:p>
        </w:tc>
        <w:tc>
          <w:tcPr>
            <w:tcW w:w="2523" w:type="dxa"/>
          </w:tcPr>
          <w:p w:rsidR="00F3762A" w:rsidRPr="00FE61D7" w:rsidRDefault="00F3762A" w:rsidP="00E10798">
            <w:pPr>
              <w:rPr>
                <w:rFonts w:ascii="Times New Roman" w:hAnsi="Times New Roman"/>
                <w:sz w:val="24"/>
                <w:szCs w:val="24"/>
                <w:lang w:val="kk-KZ"/>
              </w:rPr>
            </w:pPr>
            <w:r>
              <w:rPr>
                <w:rFonts w:ascii="Times New Roman" w:hAnsi="Times New Roman"/>
                <w:sz w:val="24"/>
                <w:szCs w:val="24"/>
                <w:lang w:val="kk-KZ"/>
              </w:rPr>
              <w:t>141 000,00</w:t>
            </w:r>
          </w:p>
        </w:tc>
      </w:tr>
    </w:tbl>
    <w:p w:rsidR="00F3762A" w:rsidRPr="00B05FEB" w:rsidRDefault="00F3762A" w:rsidP="00F3762A">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F3762A" w:rsidRPr="00D02C38" w:rsidTr="00E10798">
        <w:tc>
          <w:tcPr>
            <w:tcW w:w="1298" w:type="pct"/>
            <w:tcBorders>
              <w:bottom w:val="single" w:sz="4" w:space="0" w:color="auto"/>
            </w:tcBorders>
          </w:tcPr>
          <w:p w:rsidR="00F3762A" w:rsidRPr="00B05FEB" w:rsidRDefault="00F3762A" w:rsidP="00E10798">
            <w:pPr>
              <w:shd w:val="clear" w:color="auto" w:fill="FFFFFF"/>
              <w:jc w:val="both"/>
              <w:rPr>
                <w:rFonts w:ascii="Times New Roman" w:eastAsia="Times New Roman" w:hAnsi="Times New Roman"/>
                <w:color w:val="2B2B2B"/>
                <w:sz w:val="24"/>
                <w:szCs w:val="24"/>
              </w:rPr>
            </w:pPr>
            <w:r w:rsidRPr="00B05FEB">
              <w:rPr>
                <w:rFonts w:ascii="Times New Roman" w:eastAsia="Times New Roman" w:hAnsi="Times New Roman"/>
                <w:color w:val="2B2B2B"/>
                <w:sz w:val="24"/>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F3762A" w:rsidRDefault="00F3762A" w:rsidP="00E10798">
            <w:pPr>
              <w:outlineLvl w:val="2"/>
              <w:rPr>
                <w:rFonts w:ascii="Times New Roman" w:eastAsia="Times New Roman" w:hAnsi="Times New Roman"/>
                <w:bCs/>
                <w:sz w:val="24"/>
                <w:szCs w:val="24"/>
                <w:lang w:val="kk-KZ"/>
              </w:rPr>
            </w:pPr>
            <w:r w:rsidRPr="002E01A8">
              <w:rPr>
                <w:rFonts w:ascii="Times New Roman" w:eastAsia="Times New Roman" w:hAnsi="Times New Roman"/>
                <w:bCs/>
                <w:sz w:val="24"/>
                <w:szCs w:val="24"/>
                <w:lang w:val="kk-KZ"/>
              </w:rPr>
              <w:t>Жоғары сапалы алюминий екі секциялы баспалдақ, әрқайсысы кемінде 7 қадамнан тұратын 2 бөлімнен тұрады. Екі жақты баспалдақ ретінде пайдалануға арналған. Рамка тікбұрышты секцияның алюминий профилінен басу арқылы жасалған, жеңіл және беріктігі бар, Көлденең беттегі баспалдақтың тұрақтылығы үшін алынбалы тұрақтандырғыш бар. Еденді сызаттардан қорғау үшін пластикалық тығындардың болуы. Профильді сатылардағы сырғанауға қарсы гофр және максималды биіктікте қауіпсіздік тоқтайды. Құрастыру және бөлшектеу оңай, сақтау және тасымалдау кезінде көп орын алмайды. Салмағы 6,80 кг аспайды. Бөлімдер саны 2, Максималды жүктеме 150 кг.</w:t>
            </w:r>
            <w:r w:rsidRPr="002E01A8">
              <w:rPr>
                <w:lang w:val="kk-KZ"/>
              </w:rPr>
              <w:t xml:space="preserve"> </w:t>
            </w:r>
            <w:r w:rsidRPr="002E01A8">
              <w:rPr>
                <w:rFonts w:ascii="Times New Roman" w:eastAsia="Times New Roman" w:hAnsi="Times New Roman"/>
                <w:bCs/>
                <w:sz w:val="24"/>
                <w:szCs w:val="24"/>
                <w:lang w:val="kk-KZ"/>
              </w:rPr>
              <w:t>Материал алюминий қорытпасы. Жұмыс биіктігі 4 м кем емес</w:t>
            </w:r>
          </w:p>
          <w:p w:rsidR="00F3762A" w:rsidRPr="00A856E3" w:rsidRDefault="00F3762A" w:rsidP="00E10798">
            <w:pPr>
              <w:outlineLvl w:val="2"/>
              <w:rPr>
                <w:rFonts w:ascii="Times New Roman" w:eastAsia="Times New Roman" w:hAnsi="Times New Roman"/>
                <w:bCs/>
                <w:color w:val="000000"/>
                <w:sz w:val="24"/>
                <w:szCs w:val="24"/>
                <w:lang w:val="kk-KZ"/>
              </w:rPr>
            </w:pPr>
            <w:r w:rsidRPr="00A856E3">
              <w:rPr>
                <w:rFonts w:ascii="Times New Roman" w:eastAsia="Times New Roman" w:hAnsi="Times New Roman"/>
                <w:b/>
                <w:bCs/>
                <w:color w:val="000000"/>
                <w:sz w:val="24"/>
                <w:szCs w:val="24"/>
                <w:lang w:val="kk-KZ"/>
              </w:rPr>
              <w:t xml:space="preserve">Саны: </w:t>
            </w:r>
            <w:r>
              <w:rPr>
                <w:rFonts w:ascii="Times New Roman" w:eastAsia="Times New Roman" w:hAnsi="Times New Roman"/>
                <w:b/>
                <w:bCs/>
                <w:color w:val="000000"/>
                <w:sz w:val="24"/>
                <w:szCs w:val="24"/>
                <w:lang w:val="kk-KZ"/>
              </w:rPr>
              <w:t xml:space="preserve">3 </w:t>
            </w:r>
            <w:r w:rsidRPr="00A856E3">
              <w:rPr>
                <w:rFonts w:ascii="Times New Roman" w:eastAsia="Times New Roman" w:hAnsi="Times New Roman"/>
                <w:bCs/>
                <w:color w:val="000000"/>
                <w:sz w:val="24"/>
                <w:szCs w:val="24"/>
                <w:lang w:val="kk-KZ"/>
              </w:rPr>
              <w:t>дана</w:t>
            </w:r>
          </w:p>
          <w:p w:rsidR="00F3762A" w:rsidRPr="00A856E3" w:rsidRDefault="00F3762A" w:rsidP="00E10798">
            <w:pPr>
              <w:outlineLvl w:val="2"/>
              <w:rPr>
                <w:rFonts w:ascii="Times New Roman" w:eastAsia="Times New Roman" w:hAnsi="Times New Roman"/>
                <w:bCs/>
                <w:color w:val="000000"/>
                <w:sz w:val="24"/>
                <w:szCs w:val="24"/>
                <w:lang w:val="kk-KZ"/>
              </w:rPr>
            </w:pPr>
            <w:r w:rsidRPr="00A856E3">
              <w:rPr>
                <w:rFonts w:ascii="Times New Roman" w:eastAsia="Times New Roman" w:hAnsi="Times New Roman"/>
                <w:b/>
                <w:bCs/>
                <w:color w:val="000000"/>
                <w:sz w:val="24"/>
                <w:szCs w:val="24"/>
                <w:lang w:val="kk-KZ"/>
              </w:rPr>
              <w:t xml:space="preserve">Жеткізу кестесі: </w:t>
            </w:r>
            <w:r w:rsidRPr="00A856E3">
              <w:rPr>
                <w:rFonts w:ascii="Times New Roman" w:eastAsia="Times New Roman" w:hAnsi="Times New Roman"/>
                <w:bCs/>
                <w:color w:val="000000"/>
                <w:sz w:val="24"/>
                <w:szCs w:val="24"/>
                <w:lang w:val="kk-KZ"/>
              </w:rPr>
              <w:t>шартқа қол қойылған сәттен бастап 60 күнтізбелік күн</w:t>
            </w:r>
          </w:p>
          <w:p w:rsidR="00F3762A" w:rsidRPr="00A856E3" w:rsidRDefault="00F3762A" w:rsidP="00E10798">
            <w:pPr>
              <w:outlineLvl w:val="2"/>
              <w:rPr>
                <w:rFonts w:ascii="Times New Roman" w:eastAsia="Times New Roman" w:hAnsi="Times New Roman"/>
                <w:bCs/>
                <w:color w:val="000000"/>
                <w:sz w:val="24"/>
                <w:szCs w:val="24"/>
                <w:lang w:val="kk-KZ"/>
              </w:rPr>
            </w:pPr>
            <w:r w:rsidRPr="00A856E3">
              <w:rPr>
                <w:rFonts w:ascii="Times New Roman" w:eastAsia="Times New Roman" w:hAnsi="Times New Roman"/>
                <w:b/>
                <w:bCs/>
                <w:color w:val="000000"/>
                <w:sz w:val="24"/>
                <w:szCs w:val="24"/>
                <w:lang w:val="kk-KZ"/>
              </w:rPr>
              <w:t xml:space="preserve">Кепілдік мерзімі: </w:t>
            </w:r>
            <w:r w:rsidRPr="00A856E3">
              <w:rPr>
                <w:rFonts w:ascii="Times New Roman" w:eastAsia="Times New Roman" w:hAnsi="Times New Roman"/>
                <w:bCs/>
                <w:color w:val="000000"/>
                <w:sz w:val="24"/>
                <w:szCs w:val="24"/>
                <w:lang w:val="kk-KZ"/>
              </w:rPr>
              <w:t>пайдалануға берілген сәттен бастап 12 ай, бірақ жеткізу күнінен бастап кемінде 24 ай</w:t>
            </w:r>
          </w:p>
          <w:p w:rsidR="00F3762A" w:rsidRPr="00DA534B" w:rsidRDefault="00F3762A" w:rsidP="00E10798">
            <w:pPr>
              <w:outlineLvl w:val="2"/>
              <w:rPr>
                <w:rFonts w:ascii="inherit" w:eastAsia="Times New Roman" w:hAnsi="inherit" w:cs="Arial"/>
                <w:b/>
                <w:bCs/>
                <w:color w:val="000000"/>
                <w:sz w:val="22"/>
                <w:szCs w:val="22"/>
                <w:lang w:val="kk-KZ"/>
              </w:rPr>
            </w:pPr>
            <w:r w:rsidRPr="00A856E3">
              <w:rPr>
                <w:rFonts w:ascii="Times New Roman" w:eastAsia="Times New Roman" w:hAnsi="Times New Roman"/>
                <w:bCs/>
                <w:color w:val="000000"/>
                <w:sz w:val="24"/>
                <w:szCs w:val="24"/>
                <w:lang w:val="kk-KZ"/>
              </w:rPr>
              <w:t>Өнімді жеткізу "Өзенмұнайгаз" АҚ, Жаңаөзен қ. УПТОиКО мекенжайы бойынша жүргізіледі</w:t>
            </w:r>
          </w:p>
        </w:tc>
      </w:tr>
      <w:tr w:rsidR="00F3762A" w:rsidRPr="00B05FEB" w:rsidTr="00E10798">
        <w:tc>
          <w:tcPr>
            <w:tcW w:w="5000" w:type="pct"/>
            <w:gridSpan w:val="4"/>
            <w:tcBorders>
              <w:top w:val="single" w:sz="4" w:space="0" w:color="auto"/>
              <w:left w:val="nil"/>
              <w:bottom w:val="single" w:sz="4" w:space="0" w:color="auto"/>
              <w:right w:val="nil"/>
            </w:tcBorders>
          </w:tcPr>
          <w:p w:rsidR="00F3762A" w:rsidRPr="00B05FEB" w:rsidRDefault="00F3762A" w:rsidP="00E10798">
            <w:pPr>
              <w:shd w:val="clear" w:color="auto" w:fill="FFFFFF"/>
              <w:jc w:val="center"/>
              <w:outlineLvl w:val="2"/>
              <w:rPr>
                <w:rFonts w:ascii="Times New Roman" w:eastAsia="Times New Roman" w:hAnsi="Times New Roman"/>
                <w:bCs/>
                <w:color w:val="000000"/>
                <w:sz w:val="24"/>
                <w:szCs w:val="24"/>
                <w:lang w:val="kk-KZ"/>
              </w:rPr>
            </w:pPr>
            <w:r w:rsidRPr="00B05FEB">
              <w:rPr>
                <w:rFonts w:ascii="Times New Roman" w:eastAsia="Times New Roman" w:hAnsi="Times New Roman"/>
                <w:b/>
                <w:bCs/>
                <w:color w:val="000000"/>
                <w:sz w:val="24"/>
                <w:szCs w:val="24"/>
                <w:lang w:val="kk-KZ"/>
              </w:rPr>
              <w:t>САТЫП АЛУ ТАЛАПТАРЫ</w:t>
            </w:r>
          </w:p>
        </w:tc>
      </w:tr>
      <w:tr w:rsidR="00F3762A" w:rsidRPr="00B05FEB" w:rsidTr="00F3762A">
        <w:trPr>
          <w:trHeight w:val="893"/>
        </w:trPr>
        <w:tc>
          <w:tcPr>
            <w:tcW w:w="1298" w:type="pct"/>
            <w:vMerge w:val="restart"/>
            <w:tcBorders>
              <w:top w:val="single" w:sz="4" w:space="0" w:color="auto"/>
            </w:tcBorders>
          </w:tcPr>
          <w:p w:rsidR="00F3762A" w:rsidRPr="00153ED7" w:rsidRDefault="00F3762A" w:rsidP="00F3762A">
            <w:pPr>
              <w:shd w:val="clear" w:color="auto" w:fill="FFFFFF"/>
              <w:jc w:val="both"/>
              <w:rPr>
                <w:rFonts w:ascii="Times New Roman" w:eastAsia="Times New Roman" w:hAnsi="Times New Roman"/>
                <w:b/>
                <w:color w:val="2B2B2B"/>
                <w:sz w:val="24"/>
                <w:szCs w:val="24"/>
              </w:rPr>
            </w:pPr>
            <w:r w:rsidRPr="00153ED7">
              <w:rPr>
                <w:rFonts w:ascii="Times New Roman" w:eastAsia="Times New Roman" w:hAnsi="Times New Roman"/>
                <w:b/>
                <w:color w:val="2B2B2B"/>
                <w:sz w:val="24"/>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tc>
        <w:tc>
          <w:tcPr>
            <w:tcW w:w="1234" w:type="pct"/>
            <w:tcBorders>
              <w:top w:val="single" w:sz="4" w:space="0" w:color="auto"/>
              <w:bottom w:val="single" w:sz="4" w:space="0" w:color="auto"/>
            </w:tcBorders>
          </w:tcPr>
          <w:p w:rsidR="00F3762A" w:rsidRPr="00153ED7" w:rsidRDefault="00F3762A" w:rsidP="00F3762A">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маркасы/моделі</w:t>
            </w:r>
          </w:p>
        </w:tc>
        <w:tc>
          <w:tcPr>
            <w:tcW w:w="1234" w:type="pct"/>
            <w:tcBorders>
              <w:top w:val="single" w:sz="4" w:space="0" w:color="auto"/>
              <w:bottom w:val="single" w:sz="4" w:space="0" w:color="auto"/>
            </w:tcBorders>
          </w:tcPr>
          <w:p w:rsidR="00F3762A" w:rsidRPr="00153ED7" w:rsidRDefault="00F3762A" w:rsidP="00F3762A">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өндірушінің атауы</w:t>
            </w:r>
          </w:p>
        </w:tc>
        <w:tc>
          <w:tcPr>
            <w:tcW w:w="1234" w:type="pct"/>
            <w:tcBorders>
              <w:top w:val="single" w:sz="4" w:space="0" w:color="auto"/>
              <w:bottom w:val="single" w:sz="4" w:space="0" w:color="auto"/>
            </w:tcBorders>
          </w:tcPr>
          <w:p w:rsidR="00F3762A" w:rsidRPr="00153ED7" w:rsidRDefault="00F3762A" w:rsidP="00F3762A">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шығарылған елі туралы мәлімет</w:t>
            </w:r>
          </w:p>
        </w:tc>
      </w:tr>
      <w:tr w:rsidR="00F3762A" w:rsidRPr="00B05FEB" w:rsidTr="00F3762A">
        <w:trPr>
          <w:trHeight w:val="892"/>
        </w:trPr>
        <w:tc>
          <w:tcPr>
            <w:tcW w:w="1298" w:type="pct"/>
            <w:vMerge/>
          </w:tcPr>
          <w:p w:rsidR="00F3762A" w:rsidRPr="00B05FEB" w:rsidRDefault="00F3762A" w:rsidP="00E10798">
            <w:pPr>
              <w:shd w:val="clear" w:color="auto" w:fill="FFFFFF"/>
              <w:jc w:val="both"/>
              <w:rPr>
                <w:rFonts w:ascii="Times New Roman" w:eastAsia="Times New Roman" w:hAnsi="Times New Roman"/>
                <w:color w:val="2B2B2B"/>
                <w:sz w:val="24"/>
                <w:szCs w:val="24"/>
                <w:lang w:val="kk-KZ"/>
              </w:rPr>
            </w:pPr>
          </w:p>
        </w:tc>
        <w:tc>
          <w:tcPr>
            <w:tcW w:w="1234" w:type="pct"/>
            <w:tcBorders>
              <w:top w:val="single" w:sz="4" w:space="0" w:color="auto"/>
            </w:tcBorders>
          </w:tcPr>
          <w:p w:rsidR="00F3762A" w:rsidRPr="00B05FEB"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F3762A" w:rsidRPr="00B05FEB"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F3762A" w:rsidRPr="00B05FEB"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D02C38" w:rsidRDefault="00D02C38"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D02C38" w:rsidRDefault="00D02C38"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D02C38" w:rsidRDefault="00D02C38"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D02C38" w:rsidRDefault="00D02C38"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F3762A" w:rsidRPr="00BE2452" w:rsidRDefault="00F3762A"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E2452">
        <w:rPr>
          <w:rFonts w:ascii="Times New Roman" w:eastAsia="Times New Roman" w:hAnsi="Times New Roman"/>
          <w:b/>
          <w:bCs/>
          <w:color w:val="000000"/>
          <w:sz w:val="24"/>
          <w:szCs w:val="24"/>
          <w:lang w:val="kk-KZ"/>
        </w:rPr>
        <w:t>ТЕХНИЧЕСКАЯ СПЕЦИФИКАЦИЯ</w:t>
      </w:r>
    </w:p>
    <w:p w:rsidR="00F3762A" w:rsidRPr="00BE2452" w:rsidRDefault="00F3762A"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233"/>
        <w:gridCol w:w="3794"/>
        <w:gridCol w:w="3798"/>
        <w:gridCol w:w="3802"/>
        <w:gridCol w:w="2499"/>
      </w:tblGrid>
      <w:tr w:rsidR="00F3762A" w:rsidRPr="00BE2452" w:rsidTr="00E10798">
        <w:tc>
          <w:tcPr>
            <w:tcW w:w="1242" w:type="dxa"/>
            <w:vAlign w:val="center"/>
          </w:tcPr>
          <w:p w:rsidR="00F3762A" w:rsidRPr="00BE2452" w:rsidRDefault="00F3762A" w:rsidP="00E1079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Номер строки плана</w:t>
            </w:r>
          </w:p>
        </w:tc>
        <w:tc>
          <w:tcPr>
            <w:tcW w:w="3857" w:type="dxa"/>
            <w:vAlign w:val="center"/>
          </w:tcPr>
          <w:p w:rsidR="00F3762A" w:rsidRPr="00BE2452" w:rsidRDefault="00F3762A" w:rsidP="00E1079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 xml:space="preserve">Наименование </w:t>
            </w:r>
          </w:p>
        </w:tc>
        <w:tc>
          <w:tcPr>
            <w:tcW w:w="3857" w:type="dxa"/>
            <w:vAlign w:val="center"/>
          </w:tcPr>
          <w:p w:rsidR="00F3762A" w:rsidRPr="00BE2452" w:rsidRDefault="00F3762A" w:rsidP="00E1079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Краткая характеристика</w:t>
            </w:r>
          </w:p>
        </w:tc>
        <w:tc>
          <w:tcPr>
            <w:tcW w:w="3858" w:type="dxa"/>
            <w:vAlign w:val="center"/>
          </w:tcPr>
          <w:p w:rsidR="00F3762A" w:rsidRPr="00BE2452" w:rsidRDefault="00F3762A" w:rsidP="00E1079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Дополнительная характеристика</w:t>
            </w:r>
          </w:p>
        </w:tc>
        <w:tc>
          <w:tcPr>
            <w:tcW w:w="2538" w:type="dxa"/>
            <w:vAlign w:val="center"/>
          </w:tcPr>
          <w:p w:rsidR="00F3762A" w:rsidRPr="00BE2452" w:rsidRDefault="00F3762A" w:rsidP="00E10798">
            <w:pPr>
              <w:jc w:val="center"/>
              <w:outlineLvl w:val="2"/>
              <w:rPr>
                <w:rFonts w:ascii="Times New Roman" w:eastAsia="Times New Roman" w:hAnsi="Times New Roman"/>
                <w:b/>
                <w:bCs/>
                <w:color w:val="000000"/>
                <w:sz w:val="24"/>
                <w:szCs w:val="24"/>
              </w:rPr>
            </w:pPr>
            <w:r w:rsidRPr="00BE2452">
              <w:rPr>
                <w:rFonts w:ascii="Times New Roman" w:eastAsia="Times New Roman" w:hAnsi="Times New Roman"/>
                <w:b/>
                <w:bCs/>
                <w:color w:val="000000"/>
                <w:sz w:val="24"/>
                <w:szCs w:val="24"/>
              </w:rPr>
              <w:t>Сумма, без НДС</w:t>
            </w:r>
          </w:p>
        </w:tc>
      </w:tr>
      <w:tr w:rsidR="00F3762A" w:rsidRPr="004F6687" w:rsidTr="00E10798">
        <w:trPr>
          <w:trHeight w:val="390"/>
        </w:trPr>
        <w:tc>
          <w:tcPr>
            <w:tcW w:w="1242" w:type="dxa"/>
          </w:tcPr>
          <w:p w:rsidR="00F3762A" w:rsidRPr="00F3762A" w:rsidRDefault="00D02C38" w:rsidP="00F3762A">
            <w:pPr>
              <w:jc w:val="center"/>
              <w:rPr>
                <w:rFonts w:ascii="Times New Roman" w:hAnsi="Times New Roman"/>
                <w:b/>
                <w:sz w:val="24"/>
                <w:szCs w:val="24"/>
                <w:lang w:val="kk-KZ"/>
              </w:rPr>
            </w:pPr>
            <w:r>
              <w:rPr>
                <w:rFonts w:ascii="Times New Roman" w:hAnsi="Times New Roman"/>
                <w:b/>
                <w:sz w:val="24"/>
                <w:szCs w:val="24"/>
                <w:lang w:val="kk-KZ"/>
              </w:rPr>
              <w:t>3</w:t>
            </w:r>
          </w:p>
        </w:tc>
        <w:tc>
          <w:tcPr>
            <w:tcW w:w="3857" w:type="dxa"/>
            <w:vAlign w:val="center"/>
          </w:tcPr>
          <w:p w:rsidR="00F3762A" w:rsidRPr="00B769E6" w:rsidRDefault="00F3762A" w:rsidP="00E10798">
            <w:pPr>
              <w:jc w:val="center"/>
              <w:outlineLvl w:val="0"/>
              <w:rPr>
                <w:rFonts w:ascii="Times New Roman" w:hAnsi="Times New Roman"/>
                <w:color w:val="000000"/>
                <w:sz w:val="24"/>
                <w:szCs w:val="24"/>
              </w:rPr>
            </w:pPr>
            <w:r w:rsidRPr="00B769E6">
              <w:rPr>
                <w:rFonts w:ascii="Times New Roman" w:hAnsi="Times New Roman"/>
                <w:color w:val="000000"/>
                <w:sz w:val="24"/>
                <w:szCs w:val="24"/>
              </w:rPr>
              <w:t>Совок</w:t>
            </w:r>
          </w:p>
        </w:tc>
        <w:tc>
          <w:tcPr>
            <w:tcW w:w="3857" w:type="dxa"/>
            <w:vAlign w:val="center"/>
          </w:tcPr>
          <w:p w:rsidR="00F3762A" w:rsidRPr="00B769E6" w:rsidRDefault="00F3762A" w:rsidP="00E10798">
            <w:pPr>
              <w:jc w:val="center"/>
              <w:outlineLvl w:val="0"/>
              <w:rPr>
                <w:rFonts w:ascii="Times New Roman" w:hAnsi="Times New Roman"/>
                <w:color w:val="000000"/>
                <w:sz w:val="24"/>
                <w:szCs w:val="24"/>
              </w:rPr>
            </w:pPr>
            <w:r w:rsidRPr="00B769E6">
              <w:rPr>
                <w:rFonts w:ascii="Times New Roman" w:hAnsi="Times New Roman"/>
                <w:color w:val="000000"/>
                <w:sz w:val="24"/>
                <w:szCs w:val="24"/>
              </w:rPr>
              <w:t>пластиковый</w:t>
            </w:r>
          </w:p>
        </w:tc>
        <w:tc>
          <w:tcPr>
            <w:tcW w:w="3858" w:type="dxa"/>
            <w:vAlign w:val="center"/>
          </w:tcPr>
          <w:p w:rsidR="00F3762A" w:rsidRPr="00B769E6" w:rsidRDefault="00F3762A" w:rsidP="00E10798">
            <w:pPr>
              <w:jc w:val="center"/>
              <w:rPr>
                <w:rFonts w:ascii="Times New Roman" w:hAnsi="Times New Roman"/>
                <w:sz w:val="24"/>
                <w:szCs w:val="24"/>
              </w:rPr>
            </w:pPr>
            <w:r w:rsidRPr="00B769E6">
              <w:rPr>
                <w:rFonts w:ascii="Times New Roman" w:hAnsi="Times New Roman"/>
                <w:sz w:val="24"/>
                <w:szCs w:val="24"/>
              </w:rPr>
              <w:t>Совок для мусора</w:t>
            </w:r>
          </w:p>
        </w:tc>
        <w:tc>
          <w:tcPr>
            <w:tcW w:w="2538" w:type="dxa"/>
            <w:vAlign w:val="center"/>
          </w:tcPr>
          <w:p w:rsidR="00F3762A" w:rsidRPr="00B769E6" w:rsidRDefault="00F3762A" w:rsidP="00E10798">
            <w:pPr>
              <w:jc w:val="center"/>
              <w:rPr>
                <w:rFonts w:ascii="Times New Roman" w:hAnsi="Times New Roman"/>
                <w:sz w:val="24"/>
                <w:szCs w:val="24"/>
              </w:rPr>
            </w:pPr>
            <w:r>
              <w:rPr>
                <w:rFonts w:ascii="Times New Roman" w:hAnsi="Times New Roman"/>
                <w:sz w:val="24"/>
                <w:szCs w:val="24"/>
                <w:lang w:val="kk-KZ"/>
              </w:rPr>
              <w:t>303</w:t>
            </w:r>
            <w:r w:rsidRPr="00B769E6">
              <w:rPr>
                <w:rFonts w:ascii="Times New Roman" w:hAnsi="Times New Roman"/>
                <w:sz w:val="24"/>
                <w:szCs w:val="24"/>
              </w:rPr>
              <w:t> </w:t>
            </w:r>
            <w:r>
              <w:rPr>
                <w:rFonts w:ascii="Times New Roman" w:hAnsi="Times New Roman"/>
                <w:sz w:val="24"/>
                <w:szCs w:val="24"/>
                <w:lang w:val="kk-KZ"/>
              </w:rPr>
              <w:t>0</w:t>
            </w:r>
            <w:r w:rsidRPr="00B769E6">
              <w:rPr>
                <w:rFonts w:ascii="Times New Roman" w:hAnsi="Times New Roman"/>
                <w:sz w:val="24"/>
                <w:szCs w:val="24"/>
              </w:rPr>
              <w:t>00,00</w:t>
            </w:r>
          </w:p>
        </w:tc>
      </w:tr>
    </w:tbl>
    <w:p w:rsidR="00F3762A" w:rsidRPr="00BE2452" w:rsidRDefault="00F3762A" w:rsidP="00F3762A">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F3762A" w:rsidRPr="00B660C1" w:rsidTr="00E10798">
        <w:tc>
          <w:tcPr>
            <w:tcW w:w="1298" w:type="pct"/>
            <w:tcBorders>
              <w:bottom w:val="single" w:sz="4" w:space="0" w:color="auto"/>
            </w:tcBorders>
          </w:tcPr>
          <w:p w:rsidR="00F3762A" w:rsidRPr="00BE2452" w:rsidRDefault="00F3762A" w:rsidP="00E10798">
            <w:pPr>
              <w:shd w:val="clear" w:color="auto" w:fill="FFFFFF"/>
              <w:jc w:val="both"/>
              <w:rPr>
                <w:rFonts w:ascii="Times New Roman" w:eastAsia="Times New Roman" w:hAnsi="Times New Roman"/>
                <w:color w:val="2B2B2B"/>
                <w:sz w:val="24"/>
                <w:szCs w:val="24"/>
              </w:rPr>
            </w:pPr>
            <w:r w:rsidRPr="00BE2452">
              <w:rPr>
                <w:rFonts w:ascii="Times New Roman" w:eastAsia="Times New Roman" w:hAnsi="Times New Roman"/>
                <w:color w:val="2B2B2B"/>
                <w:sz w:val="24"/>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F3762A" w:rsidRDefault="00F3762A" w:rsidP="00E10798">
            <w:pPr>
              <w:outlineLvl w:val="2"/>
              <w:rPr>
                <w:rFonts w:ascii="Times New Roman" w:eastAsia="Times New Roman" w:hAnsi="Times New Roman"/>
                <w:bCs/>
                <w:sz w:val="24"/>
                <w:szCs w:val="24"/>
              </w:rPr>
            </w:pPr>
            <w:r>
              <w:rPr>
                <w:rFonts w:ascii="Times New Roman" w:eastAsia="Times New Roman" w:hAnsi="Times New Roman"/>
                <w:bCs/>
                <w:sz w:val="24"/>
                <w:szCs w:val="24"/>
                <w:lang w:val="kk-KZ"/>
              </w:rPr>
              <w:t>С</w:t>
            </w:r>
            <w:r w:rsidRPr="00C4232A">
              <w:rPr>
                <w:rFonts w:ascii="Times New Roman" w:eastAsia="Times New Roman" w:hAnsi="Times New Roman"/>
                <w:bCs/>
                <w:sz w:val="24"/>
                <w:szCs w:val="24"/>
              </w:rPr>
              <w:t xml:space="preserve">овок для уборки мусора на улице и в помещении. </w:t>
            </w:r>
            <w:r>
              <w:rPr>
                <w:rFonts w:ascii="Times New Roman" w:eastAsia="Times New Roman" w:hAnsi="Times New Roman"/>
                <w:bCs/>
                <w:sz w:val="24"/>
                <w:szCs w:val="24"/>
              </w:rPr>
              <w:t>Материал</w:t>
            </w:r>
            <w:r w:rsidRPr="00C4232A">
              <w:rPr>
                <w:rFonts w:ascii="Times New Roman" w:eastAsia="Times New Roman" w:hAnsi="Times New Roman"/>
                <w:bCs/>
                <w:sz w:val="24"/>
                <w:szCs w:val="24"/>
              </w:rPr>
              <w:t xml:space="preserve"> пластик. Цвет Микс. Размеры совка - не менее</w:t>
            </w:r>
            <w:r>
              <w:rPr>
                <w:rFonts w:ascii="Times New Roman" w:eastAsia="Times New Roman" w:hAnsi="Times New Roman"/>
                <w:bCs/>
                <w:sz w:val="24"/>
                <w:szCs w:val="24"/>
              </w:rPr>
              <w:t xml:space="preserve"> см</w:t>
            </w:r>
            <w:r w:rsidRPr="00C4232A">
              <w:rPr>
                <w:rFonts w:ascii="Times New Roman" w:eastAsia="Times New Roman" w:hAnsi="Times New Roman"/>
                <w:bCs/>
                <w:sz w:val="24"/>
                <w:szCs w:val="24"/>
              </w:rPr>
              <w:t xml:space="preserve"> 30×20×6. </w:t>
            </w:r>
            <w:r>
              <w:rPr>
                <w:rFonts w:ascii="Times New Roman" w:eastAsia="Times New Roman" w:hAnsi="Times New Roman"/>
                <w:bCs/>
                <w:sz w:val="24"/>
                <w:szCs w:val="24"/>
              </w:rPr>
              <w:t>Структура корпуса и основания изделия плотная, гладкая, без шероховатостей, для возможности сбора даже мелких частиц мусора</w:t>
            </w:r>
            <w:r>
              <w:rPr>
                <w:rFonts w:ascii="Times New Roman" w:eastAsia="Times New Roman" w:hAnsi="Times New Roman"/>
                <w:bCs/>
                <w:sz w:val="24"/>
                <w:szCs w:val="24"/>
                <w:lang w:val="kk-KZ"/>
              </w:rPr>
              <w:t>. Вес изделия не менее 200гр</w:t>
            </w:r>
            <w:r w:rsidRPr="00C4232A">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C4232A">
              <w:rPr>
                <w:rFonts w:ascii="Times New Roman" w:eastAsia="Times New Roman" w:hAnsi="Times New Roman"/>
                <w:bCs/>
                <w:sz w:val="24"/>
                <w:szCs w:val="24"/>
              </w:rPr>
              <w:t xml:space="preserve">  </w:t>
            </w:r>
          </w:p>
          <w:p w:rsidR="00F3762A" w:rsidRPr="005A22D4" w:rsidRDefault="00F3762A" w:rsidP="00E10798">
            <w:pPr>
              <w:jc w:val="both"/>
              <w:outlineLvl w:val="2"/>
              <w:rPr>
                <w:rFonts w:ascii="Times New Roman" w:eastAsia="Times New Roman" w:hAnsi="Times New Roman"/>
                <w:bCs/>
                <w:sz w:val="24"/>
                <w:szCs w:val="24"/>
              </w:rPr>
            </w:pPr>
            <w:r w:rsidRPr="005A22D4">
              <w:rPr>
                <w:rFonts w:ascii="Times New Roman" w:eastAsia="Times New Roman" w:hAnsi="Times New Roman"/>
                <w:b/>
                <w:bCs/>
                <w:sz w:val="24"/>
                <w:szCs w:val="24"/>
              </w:rPr>
              <w:t>Количество:</w:t>
            </w:r>
            <w:r w:rsidRPr="005A22D4">
              <w:rPr>
                <w:rFonts w:ascii="Times New Roman" w:eastAsia="Times New Roman" w:hAnsi="Times New Roman"/>
                <w:bCs/>
                <w:sz w:val="24"/>
                <w:szCs w:val="24"/>
              </w:rPr>
              <w:t xml:space="preserve"> </w:t>
            </w:r>
            <w:r>
              <w:rPr>
                <w:rFonts w:ascii="Times New Roman" w:eastAsia="Times New Roman" w:hAnsi="Times New Roman"/>
                <w:bCs/>
                <w:sz w:val="24"/>
                <w:szCs w:val="24"/>
              </w:rPr>
              <w:t>404</w:t>
            </w:r>
            <w:r w:rsidRPr="005A22D4">
              <w:rPr>
                <w:rFonts w:ascii="Times New Roman" w:eastAsia="Times New Roman" w:hAnsi="Times New Roman"/>
                <w:bCs/>
                <w:sz w:val="24"/>
                <w:szCs w:val="24"/>
              </w:rPr>
              <w:t>шт</w:t>
            </w:r>
          </w:p>
          <w:p w:rsidR="00F3762A" w:rsidRPr="005A22D4" w:rsidRDefault="00F3762A" w:rsidP="00E10798">
            <w:pPr>
              <w:jc w:val="both"/>
              <w:outlineLvl w:val="2"/>
              <w:rPr>
                <w:rFonts w:ascii="Times New Roman" w:eastAsia="Times New Roman" w:hAnsi="Times New Roman"/>
                <w:bCs/>
                <w:sz w:val="24"/>
                <w:szCs w:val="24"/>
              </w:rPr>
            </w:pPr>
            <w:r w:rsidRPr="005A22D4">
              <w:rPr>
                <w:rFonts w:ascii="Times New Roman" w:eastAsia="Times New Roman" w:hAnsi="Times New Roman"/>
                <w:b/>
                <w:bCs/>
                <w:sz w:val="24"/>
                <w:szCs w:val="24"/>
              </w:rPr>
              <w:t>График поставки:</w:t>
            </w:r>
            <w:r w:rsidRPr="005A22D4">
              <w:rPr>
                <w:rFonts w:ascii="Times New Roman" w:eastAsia="Times New Roman" w:hAnsi="Times New Roman"/>
                <w:bCs/>
                <w:sz w:val="24"/>
                <w:szCs w:val="24"/>
              </w:rPr>
              <w:t xml:space="preserve"> 60 календарных дней с момента подписания договора</w:t>
            </w:r>
          </w:p>
          <w:p w:rsidR="00F3762A" w:rsidRPr="005A22D4" w:rsidRDefault="00F3762A" w:rsidP="00E10798">
            <w:pPr>
              <w:jc w:val="both"/>
              <w:outlineLvl w:val="2"/>
              <w:rPr>
                <w:rFonts w:ascii="Times New Roman" w:eastAsia="Times New Roman" w:hAnsi="Times New Roman"/>
                <w:bCs/>
                <w:sz w:val="24"/>
                <w:szCs w:val="24"/>
              </w:rPr>
            </w:pPr>
            <w:r w:rsidRPr="005A22D4">
              <w:rPr>
                <w:rFonts w:ascii="Times New Roman" w:eastAsia="Times New Roman" w:hAnsi="Times New Roman"/>
                <w:b/>
                <w:bCs/>
                <w:sz w:val="24"/>
                <w:szCs w:val="24"/>
              </w:rPr>
              <w:t>Гарантийный период:</w:t>
            </w:r>
            <w:r w:rsidRPr="005A22D4">
              <w:rPr>
                <w:rFonts w:ascii="Times New Roman" w:eastAsia="Times New Roman" w:hAnsi="Times New Roman"/>
                <w:bCs/>
                <w:sz w:val="24"/>
                <w:szCs w:val="24"/>
              </w:rPr>
              <w:t xml:space="preserve"> 12 месяцев с момента ввода в эксплуатацию, но не менее 24 месяца от даты поставки</w:t>
            </w:r>
          </w:p>
          <w:p w:rsidR="00F3762A" w:rsidRPr="00546EAF" w:rsidRDefault="00F3762A" w:rsidP="00E10798">
            <w:pPr>
              <w:outlineLvl w:val="2"/>
              <w:rPr>
                <w:rFonts w:ascii="Times New Roman" w:eastAsia="Times New Roman" w:hAnsi="Times New Roman"/>
                <w:bCs/>
                <w:sz w:val="24"/>
                <w:szCs w:val="24"/>
              </w:rPr>
            </w:pPr>
            <w:r w:rsidRPr="005A22D4">
              <w:rPr>
                <w:rFonts w:ascii="Times New Roman" w:eastAsia="Times New Roman" w:hAnsi="Times New Roman"/>
                <w:bCs/>
                <w:sz w:val="24"/>
                <w:szCs w:val="24"/>
              </w:rPr>
              <w:t xml:space="preserve">Поставка продукции производится по адресу: АО "Озенмунайгаз", УПТОиКО г.Жанаозен           </w:t>
            </w:r>
          </w:p>
        </w:tc>
      </w:tr>
      <w:tr w:rsidR="00F3762A" w:rsidRPr="00BE2452" w:rsidTr="00E10798">
        <w:tc>
          <w:tcPr>
            <w:tcW w:w="5000" w:type="pct"/>
            <w:gridSpan w:val="4"/>
            <w:tcBorders>
              <w:top w:val="single" w:sz="4" w:space="0" w:color="auto"/>
              <w:left w:val="nil"/>
              <w:bottom w:val="single" w:sz="4" w:space="0" w:color="auto"/>
              <w:right w:val="nil"/>
            </w:tcBorders>
          </w:tcPr>
          <w:p w:rsidR="00F3762A" w:rsidRPr="00B769E6" w:rsidRDefault="00F3762A" w:rsidP="00E10798">
            <w:pPr>
              <w:shd w:val="clear" w:color="auto" w:fill="FFFFFF"/>
              <w:jc w:val="center"/>
              <w:outlineLvl w:val="2"/>
              <w:rPr>
                <w:rFonts w:ascii="Times New Roman" w:eastAsia="Times New Roman" w:hAnsi="Times New Roman"/>
                <w:b/>
                <w:bCs/>
                <w:color w:val="000000"/>
                <w:sz w:val="24"/>
                <w:szCs w:val="24"/>
                <w:lang w:val="kk-KZ"/>
              </w:rPr>
            </w:pPr>
            <w:r w:rsidRPr="00BE2452">
              <w:rPr>
                <w:rFonts w:ascii="Times New Roman" w:eastAsia="Times New Roman" w:hAnsi="Times New Roman"/>
                <w:b/>
                <w:bCs/>
                <w:color w:val="000000"/>
                <w:sz w:val="24"/>
                <w:szCs w:val="24"/>
                <w:lang w:val="kk-KZ"/>
              </w:rPr>
              <w:t>ТРЕБОВАНИЕ К ЗАКУПКЕ</w:t>
            </w:r>
          </w:p>
        </w:tc>
      </w:tr>
      <w:tr w:rsidR="00F3762A" w:rsidRPr="00BE2452" w:rsidTr="00F3762A">
        <w:trPr>
          <w:trHeight w:val="975"/>
        </w:trPr>
        <w:tc>
          <w:tcPr>
            <w:tcW w:w="1298" w:type="pct"/>
            <w:vMerge w:val="restart"/>
            <w:tcBorders>
              <w:top w:val="single" w:sz="4" w:space="0" w:color="auto"/>
            </w:tcBorders>
          </w:tcPr>
          <w:p w:rsidR="00F3762A" w:rsidRPr="00153ED7" w:rsidRDefault="00F3762A" w:rsidP="00F3762A">
            <w:pPr>
              <w:shd w:val="clear" w:color="auto" w:fill="FFFFFF"/>
              <w:jc w:val="both"/>
              <w:rPr>
                <w:rFonts w:ascii="Times New Roman" w:eastAsia="Times New Roman" w:hAnsi="Times New Roman"/>
                <w:b/>
                <w:color w:val="2B2B2B"/>
                <w:sz w:val="24"/>
                <w:szCs w:val="24"/>
              </w:rPr>
            </w:pPr>
            <w:r w:rsidRPr="00153ED7">
              <w:rPr>
                <w:rFonts w:ascii="Times New Roman" w:eastAsia="Times New Roman" w:hAnsi="Times New Roman"/>
                <w:b/>
                <w:color w:val="2B2B2B"/>
                <w:sz w:val="24"/>
                <w:szCs w:val="24"/>
                <w:lang w:val="kk-KZ"/>
              </w:rPr>
              <w:t>П</w:t>
            </w:r>
            <w:r w:rsidRPr="00153ED7">
              <w:rPr>
                <w:rFonts w:ascii="Times New Roman" w:eastAsia="Times New Roman" w:hAnsi="Times New Roman"/>
                <w:b/>
                <w:color w:val="2B2B2B"/>
                <w:sz w:val="24"/>
                <w:szCs w:val="24"/>
              </w:rPr>
              <w:t>отенциальны</w:t>
            </w:r>
            <w:r w:rsidRPr="00153ED7">
              <w:rPr>
                <w:rFonts w:ascii="Times New Roman" w:eastAsia="Times New Roman" w:hAnsi="Times New Roman"/>
                <w:b/>
                <w:color w:val="2B2B2B"/>
                <w:sz w:val="24"/>
                <w:szCs w:val="24"/>
                <w:lang w:val="kk-KZ"/>
              </w:rPr>
              <w:t>й</w:t>
            </w:r>
            <w:r w:rsidRPr="00153ED7">
              <w:rPr>
                <w:rFonts w:ascii="Times New Roman" w:eastAsia="Times New Roman" w:hAnsi="Times New Roman"/>
                <w:b/>
                <w:color w:val="2B2B2B"/>
                <w:sz w:val="24"/>
                <w:szCs w:val="24"/>
              </w:rPr>
              <w:t xml:space="preserve"> поставщик</w:t>
            </w:r>
            <w:r w:rsidRPr="00153ED7">
              <w:rPr>
                <w:rFonts w:ascii="Times New Roman" w:eastAsia="Times New Roman" w:hAnsi="Times New Roman"/>
                <w:b/>
                <w:color w:val="2B2B2B"/>
                <w:sz w:val="24"/>
                <w:szCs w:val="24"/>
                <w:lang w:val="kk-KZ"/>
              </w:rPr>
              <w:t xml:space="preserve"> до подачи ценового предложения должен указать</w:t>
            </w:r>
            <w:r w:rsidRPr="00153ED7">
              <w:rPr>
                <w:rFonts w:ascii="Times New Roman" w:eastAsia="Times New Roman" w:hAnsi="Times New Roman"/>
                <w:b/>
                <w:color w:val="2B2B2B"/>
                <w:sz w:val="24"/>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bottom w:val="single" w:sz="4" w:space="0" w:color="auto"/>
            </w:tcBorders>
          </w:tcPr>
          <w:p w:rsidR="00F3762A" w:rsidRPr="00153ED7" w:rsidRDefault="00F3762A" w:rsidP="00F3762A">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марк</w:t>
            </w:r>
            <w:r w:rsidRPr="00153ED7">
              <w:rPr>
                <w:rFonts w:ascii="Times New Roman" w:eastAsia="Times New Roman" w:hAnsi="Times New Roman"/>
                <w:b/>
                <w:color w:val="2B2B2B"/>
                <w:sz w:val="24"/>
                <w:szCs w:val="24"/>
                <w:lang w:val="kk-KZ"/>
              </w:rPr>
              <w:t>а</w:t>
            </w:r>
            <w:r w:rsidRPr="00153ED7">
              <w:rPr>
                <w:rFonts w:ascii="Times New Roman" w:eastAsia="Times New Roman" w:hAnsi="Times New Roman"/>
                <w:b/>
                <w:color w:val="2B2B2B"/>
                <w:sz w:val="24"/>
                <w:szCs w:val="24"/>
              </w:rPr>
              <w:t>/модел</w:t>
            </w:r>
            <w:r w:rsidRPr="00153ED7">
              <w:rPr>
                <w:rFonts w:ascii="Times New Roman" w:eastAsia="Times New Roman" w:hAnsi="Times New Roman"/>
                <w:b/>
                <w:color w:val="2B2B2B"/>
                <w:sz w:val="24"/>
                <w:szCs w:val="24"/>
                <w:lang w:val="kk-KZ"/>
              </w:rPr>
              <w:t>ь</w:t>
            </w:r>
          </w:p>
        </w:tc>
        <w:tc>
          <w:tcPr>
            <w:tcW w:w="1234" w:type="pct"/>
            <w:tcBorders>
              <w:top w:val="single" w:sz="4" w:space="0" w:color="auto"/>
              <w:bottom w:val="single" w:sz="4" w:space="0" w:color="auto"/>
            </w:tcBorders>
          </w:tcPr>
          <w:p w:rsidR="00F3762A" w:rsidRPr="00153ED7" w:rsidRDefault="00F3762A" w:rsidP="00F3762A">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наименовани</w:t>
            </w:r>
            <w:r w:rsidRPr="00153ED7">
              <w:rPr>
                <w:rFonts w:ascii="Times New Roman" w:eastAsia="Times New Roman" w:hAnsi="Times New Roman"/>
                <w:b/>
                <w:color w:val="2B2B2B"/>
                <w:sz w:val="24"/>
                <w:szCs w:val="24"/>
                <w:lang w:val="kk-KZ"/>
              </w:rPr>
              <w:t>е</w:t>
            </w:r>
            <w:r w:rsidRPr="00153ED7">
              <w:rPr>
                <w:rFonts w:ascii="Times New Roman" w:eastAsia="Times New Roman" w:hAnsi="Times New Roman"/>
                <w:b/>
                <w:color w:val="2B2B2B"/>
                <w:sz w:val="24"/>
                <w:szCs w:val="24"/>
              </w:rPr>
              <w:t xml:space="preserve"> производителя</w:t>
            </w:r>
            <w:r w:rsidRPr="00153ED7">
              <w:rPr>
                <w:rFonts w:ascii="Times New Roman" w:eastAsia="Times New Roman" w:hAnsi="Times New Roman"/>
                <w:b/>
                <w:color w:val="2B2B2B"/>
                <w:sz w:val="24"/>
                <w:szCs w:val="24"/>
                <w:lang w:val="kk-KZ"/>
              </w:rPr>
              <w:t xml:space="preserve"> товара</w:t>
            </w:r>
          </w:p>
        </w:tc>
        <w:tc>
          <w:tcPr>
            <w:tcW w:w="1234" w:type="pct"/>
            <w:tcBorders>
              <w:top w:val="single" w:sz="4" w:space="0" w:color="auto"/>
              <w:bottom w:val="single" w:sz="4" w:space="0" w:color="auto"/>
            </w:tcBorders>
          </w:tcPr>
          <w:p w:rsidR="00F3762A" w:rsidRPr="00153ED7" w:rsidRDefault="00F3762A" w:rsidP="00F3762A">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стран</w:t>
            </w:r>
            <w:r w:rsidRPr="00153ED7">
              <w:rPr>
                <w:rFonts w:ascii="Times New Roman" w:eastAsia="Times New Roman" w:hAnsi="Times New Roman"/>
                <w:b/>
                <w:color w:val="2B2B2B"/>
                <w:sz w:val="24"/>
                <w:szCs w:val="24"/>
                <w:lang w:val="kk-KZ"/>
              </w:rPr>
              <w:t>а</w:t>
            </w:r>
            <w:r w:rsidRPr="00153ED7">
              <w:rPr>
                <w:rFonts w:ascii="Times New Roman" w:eastAsia="Times New Roman" w:hAnsi="Times New Roman"/>
                <w:b/>
                <w:color w:val="2B2B2B"/>
                <w:sz w:val="24"/>
                <w:szCs w:val="24"/>
              </w:rPr>
              <w:t xml:space="preserve"> происхождения товара</w:t>
            </w:r>
          </w:p>
        </w:tc>
      </w:tr>
      <w:tr w:rsidR="00F3762A" w:rsidRPr="00BE2452" w:rsidTr="00F3762A">
        <w:trPr>
          <w:trHeight w:val="975"/>
        </w:trPr>
        <w:tc>
          <w:tcPr>
            <w:tcW w:w="1298" w:type="pct"/>
            <w:vMerge/>
          </w:tcPr>
          <w:p w:rsidR="00F3762A" w:rsidRPr="00B769E6" w:rsidRDefault="00F3762A" w:rsidP="00E10798">
            <w:pPr>
              <w:shd w:val="clear" w:color="auto" w:fill="FFFFFF"/>
              <w:jc w:val="both"/>
              <w:rPr>
                <w:rFonts w:ascii="Times New Roman" w:eastAsia="Times New Roman" w:hAnsi="Times New Roman"/>
                <w:color w:val="2B2B2B"/>
                <w:sz w:val="22"/>
                <w:szCs w:val="22"/>
              </w:rPr>
            </w:pPr>
          </w:p>
        </w:tc>
        <w:tc>
          <w:tcPr>
            <w:tcW w:w="1234" w:type="pct"/>
            <w:tcBorders>
              <w:top w:val="single" w:sz="4" w:space="0" w:color="auto"/>
            </w:tcBorders>
          </w:tcPr>
          <w:p w:rsidR="00F3762A" w:rsidRPr="00B769E6"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2"/>
                <w:szCs w:val="22"/>
                <w:lang w:val="kk-KZ"/>
              </w:rPr>
            </w:pPr>
          </w:p>
        </w:tc>
        <w:tc>
          <w:tcPr>
            <w:tcW w:w="1234" w:type="pct"/>
            <w:tcBorders>
              <w:top w:val="single" w:sz="4" w:space="0" w:color="auto"/>
            </w:tcBorders>
          </w:tcPr>
          <w:p w:rsidR="00F3762A" w:rsidRPr="00B769E6"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2"/>
                <w:szCs w:val="22"/>
                <w:lang w:val="kk-KZ"/>
              </w:rPr>
            </w:pPr>
          </w:p>
        </w:tc>
        <w:tc>
          <w:tcPr>
            <w:tcW w:w="1234" w:type="pct"/>
            <w:tcBorders>
              <w:top w:val="single" w:sz="4" w:space="0" w:color="auto"/>
            </w:tcBorders>
          </w:tcPr>
          <w:p w:rsidR="00F3762A" w:rsidRPr="00B769E6"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2"/>
                <w:szCs w:val="22"/>
                <w:lang w:val="kk-KZ"/>
              </w:rPr>
            </w:pPr>
          </w:p>
        </w:tc>
      </w:tr>
    </w:tbl>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B05FEB">
        <w:rPr>
          <w:rFonts w:ascii="Times New Roman" w:eastAsia="Times New Roman" w:hAnsi="Times New Roman"/>
          <w:b/>
          <w:bCs/>
          <w:color w:val="000000"/>
          <w:sz w:val="24"/>
          <w:szCs w:val="24"/>
          <w:lang w:val="kk-KZ"/>
        </w:rPr>
        <w:t>ТЕХНИКАЛЫҚ СИПАТТАМА</w:t>
      </w:r>
    </w:p>
    <w:p w:rsidR="00F3762A" w:rsidRPr="00B05FEB" w:rsidRDefault="00F3762A"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336"/>
        <w:gridCol w:w="3749"/>
        <w:gridCol w:w="3775"/>
        <w:gridCol w:w="3776"/>
        <w:gridCol w:w="2490"/>
      </w:tblGrid>
      <w:tr w:rsidR="00F3762A" w:rsidRPr="00B05FEB" w:rsidTr="00E10798">
        <w:tc>
          <w:tcPr>
            <w:tcW w:w="1336" w:type="dxa"/>
            <w:vAlign w:val="center"/>
          </w:tcPr>
          <w:p w:rsidR="00F3762A" w:rsidRPr="00B05FEB" w:rsidRDefault="00F3762A" w:rsidP="00E10798">
            <w:pPr>
              <w:jc w:val="center"/>
              <w:outlineLvl w:val="2"/>
              <w:rPr>
                <w:rFonts w:ascii="Times New Roman" w:eastAsia="Times New Roman" w:hAnsi="Times New Roman"/>
                <w:b/>
                <w:bCs/>
                <w:color w:val="000000"/>
                <w:sz w:val="24"/>
                <w:szCs w:val="24"/>
              </w:rPr>
            </w:pPr>
            <w:r w:rsidRPr="00B05FEB">
              <w:rPr>
                <w:rFonts w:ascii="Times New Roman" w:eastAsia="Times New Roman" w:hAnsi="Times New Roman"/>
                <w:b/>
                <w:bCs/>
                <w:color w:val="000000"/>
                <w:sz w:val="24"/>
                <w:szCs w:val="24"/>
              </w:rPr>
              <w:t>Жоспар т</w:t>
            </w:r>
            <w:r w:rsidRPr="00B05FEB">
              <w:rPr>
                <w:rFonts w:ascii="Times New Roman" w:eastAsia="Times New Roman" w:hAnsi="Times New Roman"/>
                <w:b/>
                <w:bCs/>
                <w:color w:val="000000"/>
                <w:sz w:val="24"/>
                <w:szCs w:val="24"/>
                <w:lang w:val="kk-KZ"/>
              </w:rPr>
              <w:t>ізіміндегі</w:t>
            </w:r>
            <w:r w:rsidRPr="00B05FEB">
              <w:rPr>
                <w:rFonts w:ascii="Times New Roman" w:eastAsia="Times New Roman" w:hAnsi="Times New Roman"/>
                <w:b/>
                <w:bCs/>
                <w:color w:val="000000"/>
                <w:sz w:val="24"/>
                <w:szCs w:val="24"/>
              </w:rPr>
              <w:t xml:space="preserve"> нөмірі</w:t>
            </w:r>
          </w:p>
        </w:tc>
        <w:tc>
          <w:tcPr>
            <w:tcW w:w="3826" w:type="dxa"/>
            <w:vAlign w:val="center"/>
          </w:tcPr>
          <w:p w:rsidR="00F3762A" w:rsidRPr="00B05FEB" w:rsidRDefault="00F3762A" w:rsidP="00E10798">
            <w:pPr>
              <w:jc w:val="center"/>
              <w:outlineLvl w:val="2"/>
              <w:rPr>
                <w:rFonts w:ascii="Times New Roman" w:eastAsia="Times New Roman" w:hAnsi="Times New Roman"/>
                <w:b/>
                <w:bCs/>
                <w:color w:val="000000"/>
                <w:sz w:val="24"/>
                <w:szCs w:val="24"/>
                <w:lang w:val="kk-KZ"/>
              </w:rPr>
            </w:pPr>
            <w:r w:rsidRPr="00B05FEB">
              <w:rPr>
                <w:rFonts w:ascii="Times New Roman" w:eastAsia="Times New Roman" w:hAnsi="Times New Roman"/>
                <w:b/>
                <w:bCs/>
                <w:color w:val="000000"/>
                <w:sz w:val="24"/>
                <w:szCs w:val="24"/>
                <w:lang w:val="kk-KZ"/>
              </w:rPr>
              <w:t>Атауы</w:t>
            </w:r>
          </w:p>
        </w:tc>
        <w:tc>
          <w:tcPr>
            <w:tcW w:w="3833" w:type="dxa"/>
            <w:vAlign w:val="center"/>
          </w:tcPr>
          <w:p w:rsidR="00F3762A" w:rsidRPr="00B05FEB" w:rsidRDefault="00F3762A" w:rsidP="00E10798">
            <w:pPr>
              <w:jc w:val="center"/>
              <w:outlineLvl w:val="2"/>
              <w:rPr>
                <w:rFonts w:ascii="Times New Roman" w:eastAsia="Times New Roman" w:hAnsi="Times New Roman"/>
                <w:b/>
                <w:bCs/>
                <w:color w:val="000000"/>
                <w:sz w:val="24"/>
                <w:szCs w:val="24"/>
              </w:rPr>
            </w:pPr>
            <w:r w:rsidRPr="00B05FEB">
              <w:rPr>
                <w:rFonts w:ascii="Times New Roman" w:eastAsia="Times New Roman" w:hAnsi="Times New Roman"/>
                <w:b/>
                <w:bCs/>
                <w:color w:val="000000"/>
                <w:sz w:val="24"/>
                <w:szCs w:val="24"/>
                <w:lang w:val="kk-KZ"/>
              </w:rPr>
              <w:t>Қ</w:t>
            </w:r>
            <w:r w:rsidRPr="00B05FEB">
              <w:rPr>
                <w:rFonts w:ascii="Times New Roman" w:eastAsia="Times New Roman" w:hAnsi="Times New Roman"/>
                <w:b/>
                <w:bCs/>
                <w:color w:val="000000"/>
                <w:sz w:val="24"/>
                <w:szCs w:val="24"/>
              </w:rPr>
              <w:t>ысқаша сипаттамасы</w:t>
            </w:r>
          </w:p>
        </w:tc>
        <w:tc>
          <w:tcPr>
            <w:tcW w:w="3834" w:type="dxa"/>
            <w:vAlign w:val="center"/>
          </w:tcPr>
          <w:p w:rsidR="00F3762A" w:rsidRPr="00B05FEB" w:rsidRDefault="00F3762A" w:rsidP="00E10798">
            <w:pPr>
              <w:jc w:val="center"/>
              <w:outlineLvl w:val="2"/>
              <w:rPr>
                <w:rFonts w:ascii="Times New Roman" w:eastAsia="Times New Roman" w:hAnsi="Times New Roman"/>
                <w:b/>
                <w:bCs/>
                <w:color w:val="000000"/>
                <w:sz w:val="24"/>
                <w:szCs w:val="24"/>
              </w:rPr>
            </w:pPr>
            <w:r w:rsidRPr="00B05FEB">
              <w:rPr>
                <w:rFonts w:ascii="Times New Roman" w:eastAsia="Times New Roman" w:hAnsi="Times New Roman"/>
                <w:b/>
                <w:bCs/>
                <w:color w:val="000000"/>
                <w:sz w:val="24"/>
                <w:szCs w:val="24"/>
                <w:lang w:val="kk-KZ"/>
              </w:rPr>
              <w:t>Қосым</w:t>
            </w:r>
            <w:r w:rsidRPr="00B05FEB">
              <w:rPr>
                <w:rFonts w:ascii="Times New Roman" w:eastAsia="Times New Roman" w:hAnsi="Times New Roman"/>
                <w:b/>
                <w:bCs/>
                <w:color w:val="000000"/>
                <w:sz w:val="24"/>
                <w:szCs w:val="24"/>
              </w:rPr>
              <w:t>ша сипаттамасы</w:t>
            </w:r>
          </w:p>
        </w:tc>
        <w:tc>
          <w:tcPr>
            <w:tcW w:w="2523" w:type="dxa"/>
            <w:vAlign w:val="center"/>
          </w:tcPr>
          <w:p w:rsidR="00F3762A" w:rsidRPr="00B05FEB" w:rsidRDefault="00F3762A" w:rsidP="00E10798">
            <w:pPr>
              <w:jc w:val="center"/>
              <w:outlineLvl w:val="2"/>
              <w:rPr>
                <w:rFonts w:ascii="Times New Roman" w:eastAsia="Times New Roman" w:hAnsi="Times New Roman"/>
                <w:b/>
                <w:bCs/>
                <w:color w:val="000000"/>
                <w:sz w:val="24"/>
                <w:szCs w:val="24"/>
              </w:rPr>
            </w:pPr>
            <w:r w:rsidRPr="00B05FEB">
              <w:rPr>
                <w:rFonts w:ascii="Times New Roman" w:eastAsia="Times New Roman" w:hAnsi="Times New Roman"/>
                <w:b/>
                <w:bCs/>
                <w:color w:val="000000"/>
                <w:sz w:val="24"/>
                <w:szCs w:val="24"/>
              </w:rPr>
              <w:t>С</w:t>
            </w:r>
            <w:r w:rsidRPr="00B05FEB">
              <w:rPr>
                <w:rFonts w:ascii="Times New Roman" w:eastAsia="Times New Roman" w:hAnsi="Times New Roman"/>
                <w:b/>
                <w:bCs/>
                <w:color w:val="000000"/>
                <w:sz w:val="24"/>
                <w:szCs w:val="24"/>
                <w:lang w:val="kk-KZ"/>
              </w:rPr>
              <w:t>о</w:t>
            </w:r>
            <w:r w:rsidRPr="00B05FEB">
              <w:rPr>
                <w:rFonts w:ascii="Times New Roman" w:eastAsia="Times New Roman" w:hAnsi="Times New Roman"/>
                <w:b/>
                <w:bCs/>
                <w:color w:val="000000"/>
                <w:sz w:val="24"/>
                <w:szCs w:val="24"/>
              </w:rPr>
              <w:t>ма</w:t>
            </w:r>
            <w:r w:rsidRPr="00B05FEB">
              <w:rPr>
                <w:rFonts w:ascii="Times New Roman" w:eastAsia="Times New Roman" w:hAnsi="Times New Roman"/>
                <w:b/>
                <w:bCs/>
                <w:color w:val="000000"/>
                <w:sz w:val="24"/>
                <w:szCs w:val="24"/>
                <w:lang w:val="kk-KZ"/>
              </w:rPr>
              <w:t>сы</w:t>
            </w:r>
            <w:r w:rsidRPr="00B05FEB">
              <w:rPr>
                <w:rFonts w:ascii="Times New Roman" w:eastAsia="Times New Roman" w:hAnsi="Times New Roman"/>
                <w:b/>
                <w:bCs/>
                <w:color w:val="000000"/>
                <w:sz w:val="24"/>
                <w:szCs w:val="24"/>
              </w:rPr>
              <w:t>, ҚҚС-сыз</w:t>
            </w:r>
          </w:p>
        </w:tc>
      </w:tr>
      <w:tr w:rsidR="00F3762A" w:rsidRPr="00022704" w:rsidTr="00E10798">
        <w:tc>
          <w:tcPr>
            <w:tcW w:w="1336" w:type="dxa"/>
          </w:tcPr>
          <w:p w:rsidR="00F3762A" w:rsidRPr="00F3762A" w:rsidRDefault="00D02C38" w:rsidP="00F3762A">
            <w:pPr>
              <w:jc w:val="center"/>
              <w:rPr>
                <w:rFonts w:ascii="Times New Roman" w:hAnsi="Times New Roman"/>
                <w:b/>
                <w:sz w:val="24"/>
                <w:szCs w:val="24"/>
                <w:lang w:val="kk-KZ"/>
              </w:rPr>
            </w:pPr>
            <w:r>
              <w:rPr>
                <w:rFonts w:ascii="Times New Roman" w:hAnsi="Times New Roman"/>
                <w:b/>
                <w:sz w:val="24"/>
                <w:szCs w:val="24"/>
                <w:lang w:val="kk-KZ"/>
              </w:rPr>
              <w:t>3</w:t>
            </w:r>
          </w:p>
        </w:tc>
        <w:tc>
          <w:tcPr>
            <w:tcW w:w="3826" w:type="dxa"/>
          </w:tcPr>
          <w:p w:rsidR="00F3762A" w:rsidRPr="00B769E6" w:rsidRDefault="00F3762A" w:rsidP="00E10798">
            <w:pPr>
              <w:rPr>
                <w:rFonts w:ascii="Times New Roman" w:hAnsi="Times New Roman"/>
                <w:color w:val="212529"/>
                <w:sz w:val="24"/>
                <w:szCs w:val="24"/>
              </w:rPr>
            </w:pPr>
            <w:r w:rsidRPr="00B769E6">
              <w:rPr>
                <w:rFonts w:ascii="Times New Roman" w:hAnsi="Times New Roman"/>
                <w:color w:val="212529"/>
                <w:sz w:val="24"/>
                <w:szCs w:val="24"/>
              </w:rPr>
              <w:t>Қалақ</w:t>
            </w:r>
          </w:p>
        </w:tc>
        <w:tc>
          <w:tcPr>
            <w:tcW w:w="3833" w:type="dxa"/>
          </w:tcPr>
          <w:p w:rsidR="00F3762A" w:rsidRPr="00B769E6" w:rsidRDefault="00F3762A" w:rsidP="00E10798">
            <w:pPr>
              <w:rPr>
                <w:rFonts w:ascii="Times New Roman" w:hAnsi="Times New Roman"/>
                <w:color w:val="212529"/>
                <w:sz w:val="24"/>
                <w:szCs w:val="24"/>
              </w:rPr>
            </w:pPr>
            <w:r w:rsidRPr="00B769E6">
              <w:rPr>
                <w:rFonts w:ascii="Times New Roman" w:hAnsi="Times New Roman"/>
                <w:color w:val="212529"/>
                <w:sz w:val="24"/>
                <w:szCs w:val="24"/>
              </w:rPr>
              <w:t>пластикалы</w:t>
            </w:r>
          </w:p>
        </w:tc>
        <w:tc>
          <w:tcPr>
            <w:tcW w:w="3834" w:type="dxa"/>
          </w:tcPr>
          <w:p w:rsidR="00F3762A" w:rsidRPr="00B769E6" w:rsidRDefault="00F3762A" w:rsidP="00E10798">
            <w:pPr>
              <w:rPr>
                <w:rFonts w:ascii="Times New Roman" w:hAnsi="Times New Roman"/>
                <w:sz w:val="24"/>
                <w:szCs w:val="24"/>
              </w:rPr>
            </w:pPr>
            <w:r>
              <w:rPr>
                <w:rFonts w:ascii="Times New Roman" w:hAnsi="Times New Roman"/>
                <w:sz w:val="24"/>
                <w:szCs w:val="24"/>
                <w:lang w:val="kk-KZ"/>
              </w:rPr>
              <w:t>қоқыс</w:t>
            </w:r>
            <w:r w:rsidRPr="00B769E6">
              <w:rPr>
                <w:rFonts w:ascii="Times New Roman" w:hAnsi="Times New Roman"/>
                <w:sz w:val="24"/>
                <w:szCs w:val="24"/>
              </w:rPr>
              <w:t xml:space="preserve"> жинағыш</w:t>
            </w:r>
          </w:p>
        </w:tc>
        <w:tc>
          <w:tcPr>
            <w:tcW w:w="2523" w:type="dxa"/>
          </w:tcPr>
          <w:p w:rsidR="00F3762A" w:rsidRPr="00923B43" w:rsidRDefault="00F3762A" w:rsidP="00E10798">
            <w:pPr>
              <w:rPr>
                <w:rFonts w:ascii="Times New Roman" w:hAnsi="Times New Roman"/>
                <w:sz w:val="24"/>
                <w:szCs w:val="24"/>
                <w:lang w:val="kk-KZ"/>
              </w:rPr>
            </w:pPr>
            <w:r>
              <w:rPr>
                <w:rFonts w:ascii="Times New Roman" w:hAnsi="Times New Roman"/>
                <w:sz w:val="24"/>
                <w:szCs w:val="24"/>
                <w:lang w:val="kk-KZ"/>
              </w:rPr>
              <w:t>303 000,00</w:t>
            </w:r>
          </w:p>
        </w:tc>
      </w:tr>
    </w:tbl>
    <w:p w:rsidR="00F3762A" w:rsidRPr="00B05FEB" w:rsidRDefault="00F3762A" w:rsidP="00F3762A">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F3762A" w:rsidRPr="00D02C38" w:rsidTr="00E10798">
        <w:tc>
          <w:tcPr>
            <w:tcW w:w="1298" w:type="pct"/>
            <w:tcBorders>
              <w:bottom w:val="single" w:sz="4" w:space="0" w:color="auto"/>
            </w:tcBorders>
          </w:tcPr>
          <w:p w:rsidR="00F3762A" w:rsidRPr="00B05FEB" w:rsidRDefault="00F3762A" w:rsidP="00E10798">
            <w:pPr>
              <w:shd w:val="clear" w:color="auto" w:fill="FFFFFF"/>
              <w:jc w:val="both"/>
              <w:rPr>
                <w:rFonts w:ascii="Times New Roman" w:eastAsia="Times New Roman" w:hAnsi="Times New Roman"/>
                <w:color w:val="2B2B2B"/>
                <w:sz w:val="24"/>
                <w:szCs w:val="24"/>
              </w:rPr>
            </w:pPr>
            <w:r w:rsidRPr="00B05FEB">
              <w:rPr>
                <w:rFonts w:ascii="Times New Roman" w:eastAsia="Times New Roman" w:hAnsi="Times New Roman"/>
                <w:color w:val="2B2B2B"/>
                <w:sz w:val="24"/>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F3762A" w:rsidRPr="00B769E6" w:rsidRDefault="00F3762A" w:rsidP="00E10798">
            <w:pPr>
              <w:outlineLvl w:val="2"/>
              <w:rPr>
                <w:rFonts w:ascii="Times New Roman" w:eastAsia="Times New Roman" w:hAnsi="Times New Roman"/>
                <w:bCs/>
                <w:sz w:val="24"/>
                <w:szCs w:val="24"/>
                <w:lang w:val="kk-KZ"/>
              </w:rPr>
            </w:pPr>
            <w:r w:rsidRPr="00B769E6">
              <w:rPr>
                <w:rFonts w:ascii="Times New Roman" w:eastAsia="Times New Roman" w:hAnsi="Times New Roman"/>
                <w:bCs/>
                <w:sz w:val="24"/>
                <w:szCs w:val="24"/>
                <w:lang w:val="kk-KZ"/>
              </w:rPr>
              <w:t>Сыртқы және ішкі тазала</w:t>
            </w:r>
            <w:r>
              <w:rPr>
                <w:rFonts w:ascii="Times New Roman" w:eastAsia="Times New Roman" w:hAnsi="Times New Roman"/>
                <w:bCs/>
                <w:sz w:val="24"/>
                <w:szCs w:val="24"/>
                <w:lang w:val="kk-KZ"/>
              </w:rPr>
              <w:t>уға арналған қалақ</w:t>
            </w:r>
            <w:r w:rsidRPr="00B769E6">
              <w:rPr>
                <w:rFonts w:ascii="Times New Roman" w:eastAsia="Times New Roman" w:hAnsi="Times New Roman"/>
                <w:bCs/>
                <w:sz w:val="24"/>
                <w:szCs w:val="24"/>
                <w:lang w:val="kk-KZ"/>
              </w:rPr>
              <w:t>. Материал пластик. Түсті араластырыңыз. Шөміштің өлшемдері кем дегенде 30 × 20 × 6 см. Корпустың құрылымы мен бұйымның негізі тығыз, тегіс, кедір-бұдырсыз, тіпті кішкене қоқыс бөлшектерін жинау мүмкіндігі үшін.</w:t>
            </w:r>
            <w:r w:rsidRPr="00923B43">
              <w:rPr>
                <w:lang w:val="kk-KZ"/>
              </w:rPr>
              <w:t xml:space="preserve"> </w:t>
            </w:r>
            <w:r w:rsidRPr="00923B43">
              <w:rPr>
                <w:rFonts w:ascii="Times New Roman" w:eastAsia="Times New Roman" w:hAnsi="Times New Roman"/>
                <w:bCs/>
                <w:sz w:val="24"/>
                <w:szCs w:val="24"/>
                <w:lang w:val="kk-KZ"/>
              </w:rPr>
              <w:t>Өнімнің салмағы кемінде 200 гр.</w:t>
            </w:r>
          </w:p>
          <w:p w:rsidR="00F3762A" w:rsidRPr="00A856E3" w:rsidRDefault="00F3762A" w:rsidP="00E10798">
            <w:pPr>
              <w:outlineLvl w:val="2"/>
              <w:rPr>
                <w:rFonts w:ascii="Times New Roman" w:eastAsia="Times New Roman" w:hAnsi="Times New Roman"/>
                <w:bCs/>
                <w:color w:val="000000"/>
                <w:sz w:val="24"/>
                <w:szCs w:val="24"/>
                <w:lang w:val="kk-KZ"/>
              </w:rPr>
            </w:pPr>
            <w:r w:rsidRPr="00A856E3">
              <w:rPr>
                <w:rFonts w:ascii="Times New Roman" w:eastAsia="Times New Roman" w:hAnsi="Times New Roman"/>
                <w:b/>
                <w:bCs/>
                <w:color w:val="000000"/>
                <w:sz w:val="24"/>
                <w:szCs w:val="24"/>
                <w:lang w:val="kk-KZ"/>
              </w:rPr>
              <w:t xml:space="preserve">Саны: </w:t>
            </w:r>
            <w:r>
              <w:rPr>
                <w:rFonts w:ascii="Times New Roman" w:eastAsia="Times New Roman" w:hAnsi="Times New Roman"/>
                <w:b/>
                <w:bCs/>
                <w:color w:val="000000"/>
                <w:sz w:val="24"/>
                <w:szCs w:val="24"/>
                <w:lang w:val="kk-KZ"/>
              </w:rPr>
              <w:t xml:space="preserve">404 </w:t>
            </w:r>
            <w:r w:rsidRPr="00A856E3">
              <w:rPr>
                <w:rFonts w:ascii="Times New Roman" w:eastAsia="Times New Roman" w:hAnsi="Times New Roman"/>
                <w:bCs/>
                <w:color w:val="000000"/>
                <w:sz w:val="24"/>
                <w:szCs w:val="24"/>
                <w:lang w:val="kk-KZ"/>
              </w:rPr>
              <w:t>дана</w:t>
            </w:r>
          </w:p>
          <w:p w:rsidR="00F3762A" w:rsidRPr="00A856E3" w:rsidRDefault="00F3762A" w:rsidP="00E10798">
            <w:pPr>
              <w:outlineLvl w:val="2"/>
              <w:rPr>
                <w:rFonts w:ascii="Times New Roman" w:eastAsia="Times New Roman" w:hAnsi="Times New Roman"/>
                <w:bCs/>
                <w:color w:val="000000"/>
                <w:sz w:val="24"/>
                <w:szCs w:val="24"/>
                <w:lang w:val="kk-KZ"/>
              </w:rPr>
            </w:pPr>
            <w:r w:rsidRPr="00A856E3">
              <w:rPr>
                <w:rFonts w:ascii="Times New Roman" w:eastAsia="Times New Roman" w:hAnsi="Times New Roman"/>
                <w:b/>
                <w:bCs/>
                <w:color w:val="000000"/>
                <w:sz w:val="24"/>
                <w:szCs w:val="24"/>
                <w:lang w:val="kk-KZ"/>
              </w:rPr>
              <w:t xml:space="preserve">Жеткізу кестесі: </w:t>
            </w:r>
            <w:r w:rsidRPr="00A856E3">
              <w:rPr>
                <w:rFonts w:ascii="Times New Roman" w:eastAsia="Times New Roman" w:hAnsi="Times New Roman"/>
                <w:bCs/>
                <w:color w:val="000000"/>
                <w:sz w:val="24"/>
                <w:szCs w:val="24"/>
                <w:lang w:val="kk-KZ"/>
              </w:rPr>
              <w:t>шартқа қол қойылған сәттен бастап 60 күнтізбелік күн</w:t>
            </w:r>
          </w:p>
          <w:p w:rsidR="00F3762A" w:rsidRPr="00A856E3" w:rsidRDefault="00F3762A" w:rsidP="00E10798">
            <w:pPr>
              <w:outlineLvl w:val="2"/>
              <w:rPr>
                <w:rFonts w:ascii="Times New Roman" w:eastAsia="Times New Roman" w:hAnsi="Times New Roman"/>
                <w:bCs/>
                <w:color w:val="000000"/>
                <w:sz w:val="24"/>
                <w:szCs w:val="24"/>
                <w:lang w:val="kk-KZ"/>
              </w:rPr>
            </w:pPr>
            <w:r w:rsidRPr="00A856E3">
              <w:rPr>
                <w:rFonts w:ascii="Times New Roman" w:eastAsia="Times New Roman" w:hAnsi="Times New Roman"/>
                <w:b/>
                <w:bCs/>
                <w:color w:val="000000"/>
                <w:sz w:val="24"/>
                <w:szCs w:val="24"/>
                <w:lang w:val="kk-KZ"/>
              </w:rPr>
              <w:t xml:space="preserve">Кепілдік мерзімі: </w:t>
            </w:r>
            <w:r w:rsidRPr="00A856E3">
              <w:rPr>
                <w:rFonts w:ascii="Times New Roman" w:eastAsia="Times New Roman" w:hAnsi="Times New Roman"/>
                <w:bCs/>
                <w:color w:val="000000"/>
                <w:sz w:val="24"/>
                <w:szCs w:val="24"/>
                <w:lang w:val="kk-KZ"/>
              </w:rPr>
              <w:t>пайдалануға берілген сәттен бастап 12 ай, бірақ жеткізу күнінен бастап кемінде 24 ай</w:t>
            </w:r>
          </w:p>
          <w:p w:rsidR="00F3762A" w:rsidRPr="00DA534B" w:rsidRDefault="00F3762A" w:rsidP="00E10798">
            <w:pPr>
              <w:outlineLvl w:val="2"/>
              <w:rPr>
                <w:rFonts w:ascii="inherit" w:eastAsia="Times New Roman" w:hAnsi="inherit" w:cs="Arial"/>
                <w:b/>
                <w:bCs/>
                <w:color w:val="000000"/>
                <w:sz w:val="22"/>
                <w:szCs w:val="22"/>
                <w:lang w:val="kk-KZ"/>
              </w:rPr>
            </w:pPr>
            <w:r w:rsidRPr="00A856E3">
              <w:rPr>
                <w:rFonts w:ascii="Times New Roman" w:eastAsia="Times New Roman" w:hAnsi="Times New Roman"/>
                <w:bCs/>
                <w:color w:val="000000"/>
                <w:sz w:val="24"/>
                <w:szCs w:val="24"/>
                <w:lang w:val="kk-KZ"/>
              </w:rPr>
              <w:t>Өнімді жеткізу "Өзенмұнайгаз" АҚ, Жаңаөзен қ. УПТОиКО мекенжайы бойынша жүргізіледі</w:t>
            </w:r>
          </w:p>
        </w:tc>
      </w:tr>
      <w:tr w:rsidR="00F3762A" w:rsidRPr="00B05FEB" w:rsidTr="00E10798">
        <w:tc>
          <w:tcPr>
            <w:tcW w:w="5000" w:type="pct"/>
            <w:gridSpan w:val="4"/>
            <w:tcBorders>
              <w:top w:val="single" w:sz="4" w:space="0" w:color="auto"/>
              <w:left w:val="nil"/>
              <w:bottom w:val="single" w:sz="4" w:space="0" w:color="auto"/>
              <w:right w:val="nil"/>
            </w:tcBorders>
          </w:tcPr>
          <w:p w:rsidR="00F3762A" w:rsidRPr="00B05FEB" w:rsidRDefault="00F3762A" w:rsidP="00E10798">
            <w:pPr>
              <w:shd w:val="clear" w:color="auto" w:fill="FFFFFF"/>
              <w:jc w:val="center"/>
              <w:outlineLvl w:val="2"/>
              <w:rPr>
                <w:rFonts w:ascii="Times New Roman" w:eastAsia="Times New Roman" w:hAnsi="Times New Roman"/>
                <w:bCs/>
                <w:color w:val="000000"/>
                <w:sz w:val="24"/>
                <w:szCs w:val="24"/>
                <w:lang w:val="kk-KZ"/>
              </w:rPr>
            </w:pPr>
            <w:r w:rsidRPr="00B05FEB">
              <w:rPr>
                <w:rFonts w:ascii="Times New Roman" w:eastAsia="Times New Roman" w:hAnsi="Times New Roman"/>
                <w:b/>
                <w:bCs/>
                <w:color w:val="000000"/>
                <w:sz w:val="24"/>
                <w:szCs w:val="24"/>
                <w:lang w:val="kk-KZ"/>
              </w:rPr>
              <w:t>САТЫП АЛУ ТАЛАПТАРЫ</w:t>
            </w:r>
          </w:p>
        </w:tc>
      </w:tr>
      <w:tr w:rsidR="00F3762A" w:rsidRPr="00B05FEB" w:rsidTr="00F3762A">
        <w:trPr>
          <w:trHeight w:val="893"/>
        </w:trPr>
        <w:tc>
          <w:tcPr>
            <w:tcW w:w="1298" w:type="pct"/>
            <w:vMerge w:val="restart"/>
            <w:tcBorders>
              <w:top w:val="single" w:sz="4" w:space="0" w:color="auto"/>
            </w:tcBorders>
          </w:tcPr>
          <w:p w:rsidR="00F3762A" w:rsidRPr="00153ED7" w:rsidRDefault="00F3762A" w:rsidP="00F3762A">
            <w:pPr>
              <w:shd w:val="clear" w:color="auto" w:fill="FFFFFF"/>
              <w:jc w:val="both"/>
              <w:rPr>
                <w:rFonts w:ascii="Times New Roman" w:eastAsia="Times New Roman" w:hAnsi="Times New Roman"/>
                <w:b/>
                <w:color w:val="2B2B2B"/>
                <w:sz w:val="24"/>
                <w:szCs w:val="24"/>
              </w:rPr>
            </w:pPr>
            <w:r w:rsidRPr="00153ED7">
              <w:rPr>
                <w:rFonts w:ascii="Times New Roman" w:eastAsia="Times New Roman" w:hAnsi="Times New Roman"/>
                <w:b/>
                <w:color w:val="2B2B2B"/>
                <w:sz w:val="24"/>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tc>
        <w:tc>
          <w:tcPr>
            <w:tcW w:w="1234" w:type="pct"/>
            <w:tcBorders>
              <w:top w:val="single" w:sz="4" w:space="0" w:color="auto"/>
              <w:bottom w:val="single" w:sz="4" w:space="0" w:color="auto"/>
            </w:tcBorders>
          </w:tcPr>
          <w:p w:rsidR="00F3762A" w:rsidRPr="00153ED7" w:rsidRDefault="00F3762A" w:rsidP="00F3762A">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маркасы/моделі</w:t>
            </w:r>
          </w:p>
        </w:tc>
        <w:tc>
          <w:tcPr>
            <w:tcW w:w="1234" w:type="pct"/>
            <w:tcBorders>
              <w:top w:val="single" w:sz="4" w:space="0" w:color="auto"/>
              <w:bottom w:val="single" w:sz="4" w:space="0" w:color="auto"/>
            </w:tcBorders>
          </w:tcPr>
          <w:p w:rsidR="00F3762A" w:rsidRPr="00153ED7" w:rsidRDefault="00F3762A" w:rsidP="00F3762A">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өндірушінің атауы</w:t>
            </w:r>
          </w:p>
        </w:tc>
        <w:tc>
          <w:tcPr>
            <w:tcW w:w="1234" w:type="pct"/>
            <w:tcBorders>
              <w:top w:val="single" w:sz="4" w:space="0" w:color="auto"/>
              <w:bottom w:val="single" w:sz="4" w:space="0" w:color="auto"/>
            </w:tcBorders>
          </w:tcPr>
          <w:p w:rsidR="00F3762A" w:rsidRPr="00153ED7" w:rsidRDefault="00F3762A" w:rsidP="00F3762A">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шығарылған елі туралы мәлімет</w:t>
            </w:r>
          </w:p>
        </w:tc>
      </w:tr>
      <w:tr w:rsidR="00F3762A" w:rsidRPr="00B05FEB" w:rsidTr="00F3762A">
        <w:trPr>
          <w:trHeight w:val="892"/>
        </w:trPr>
        <w:tc>
          <w:tcPr>
            <w:tcW w:w="1298" w:type="pct"/>
            <w:vMerge/>
          </w:tcPr>
          <w:p w:rsidR="00F3762A" w:rsidRPr="00B05FEB" w:rsidRDefault="00F3762A" w:rsidP="00E10798">
            <w:pPr>
              <w:shd w:val="clear" w:color="auto" w:fill="FFFFFF"/>
              <w:jc w:val="both"/>
              <w:rPr>
                <w:rFonts w:ascii="Times New Roman" w:eastAsia="Times New Roman" w:hAnsi="Times New Roman"/>
                <w:color w:val="2B2B2B"/>
                <w:sz w:val="24"/>
                <w:szCs w:val="24"/>
                <w:lang w:val="kk-KZ"/>
              </w:rPr>
            </w:pPr>
          </w:p>
        </w:tc>
        <w:tc>
          <w:tcPr>
            <w:tcW w:w="1234" w:type="pct"/>
            <w:tcBorders>
              <w:top w:val="single" w:sz="4" w:space="0" w:color="auto"/>
            </w:tcBorders>
          </w:tcPr>
          <w:p w:rsidR="00F3762A" w:rsidRPr="00B05FEB"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F3762A" w:rsidRPr="00B05FEB"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F3762A" w:rsidRPr="00B05FEB"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Pr="00F3762A" w:rsidRDefault="00F3762A"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F3762A">
        <w:rPr>
          <w:rFonts w:ascii="Times New Roman" w:eastAsia="Times New Roman" w:hAnsi="Times New Roman"/>
          <w:b/>
          <w:bCs/>
          <w:color w:val="000000"/>
          <w:sz w:val="24"/>
          <w:szCs w:val="24"/>
          <w:lang w:val="kk-KZ"/>
        </w:rPr>
        <w:t>ТЕХНИЧЕСКАЯ СПЕЦИФИКАЦИЯ</w:t>
      </w:r>
    </w:p>
    <w:p w:rsidR="00F3762A" w:rsidRPr="00F3762A" w:rsidRDefault="00F3762A"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234"/>
        <w:gridCol w:w="3796"/>
        <w:gridCol w:w="3800"/>
        <w:gridCol w:w="3804"/>
        <w:gridCol w:w="2492"/>
      </w:tblGrid>
      <w:tr w:rsidR="00F3762A" w:rsidRPr="00F3762A" w:rsidTr="00E10798">
        <w:tc>
          <w:tcPr>
            <w:tcW w:w="1242" w:type="dxa"/>
            <w:vAlign w:val="center"/>
          </w:tcPr>
          <w:p w:rsidR="00F3762A" w:rsidRPr="00F3762A" w:rsidRDefault="00F3762A" w:rsidP="00E10798">
            <w:pPr>
              <w:jc w:val="center"/>
              <w:outlineLvl w:val="2"/>
              <w:rPr>
                <w:rFonts w:ascii="Times New Roman" w:eastAsia="Times New Roman" w:hAnsi="Times New Roman"/>
                <w:b/>
                <w:bCs/>
                <w:color w:val="000000"/>
                <w:sz w:val="24"/>
                <w:szCs w:val="24"/>
              </w:rPr>
            </w:pPr>
            <w:r w:rsidRPr="00F3762A">
              <w:rPr>
                <w:rFonts w:ascii="Times New Roman" w:eastAsia="Times New Roman" w:hAnsi="Times New Roman"/>
                <w:b/>
                <w:bCs/>
                <w:color w:val="000000"/>
                <w:sz w:val="24"/>
                <w:szCs w:val="24"/>
              </w:rPr>
              <w:t>Номер строки плана</w:t>
            </w:r>
          </w:p>
        </w:tc>
        <w:tc>
          <w:tcPr>
            <w:tcW w:w="3857" w:type="dxa"/>
            <w:vAlign w:val="center"/>
          </w:tcPr>
          <w:p w:rsidR="00F3762A" w:rsidRPr="00F3762A" w:rsidRDefault="00F3762A" w:rsidP="00E10798">
            <w:pPr>
              <w:jc w:val="center"/>
              <w:outlineLvl w:val="2"/>
              <w:rPr>
                <w:rFonts w:ascii="Times New Roman" w:eastAsia="Times New Roman" w:hAnsi="Times New Roman"/>
                <w:b/>
                <w:bCs/>
                <w:color w:val="000000"/>
                <w:sz w:val="24"/>
                <w:szCs w:val="24"/>
              </w:rPr>
            </w:pPr>
            <w:r w:rsidRPr="00F3762A">
              <w:rPr>
                <w:rFonts w:ascii="Times New Roman" w:eastAsia="Times New Roman" w:hAnsi="Times New Roman"/>
                <w:b/>
                <w:bCs/>
                <w:color w:val="000000"/>
                <w:sz w:val="24"/>
                <w:szCs w:val="24"/>
              </w:rPr>
              <w:t xml:space="preserve">Наименование </w:t>
            </w:r>
          </w:p>
        </w:tc>
        <w:tc>
          <w:tcPr>
            <w:tcW w:w="3857" w:type="dxa"/>
            <w:vAlign w:val="center"/>
          </w:tcPr>
          <w:p w:rsidR="00F3762A" w:rsidRPr="00F3762A" w:rsidRDefault="00F3762A" w:rsidP="00E10798">
            <w:pPr>
              <w:jc w:val="center"/>
              <w:outlineLvl w:val="2"/>
              <w:rPr>
                <w:rFonts w:ascii="Times New Roman" w:eastAsia="Times New Roman" w:hAnsi="Times New Roman"/>
                <w:b/>
                <w:bCs/>
                <w:color w:val="000000"/>
                <w:sz w:val="24"/>
                <w:szCs w:val="24"/>
              </w:rPr>
            </w:pPr>
            <w:r w:rsidRPr="00F3762A">
              <w:rPr>
                <w:rFonts w:ascii="Times New Roman" w:eastAsia="Times New Roman" w:hAnsi="Times New Roman"/>
                <w:b/>
                <w:bCs/>
                <w:color w:val="000000"/>
                <w:sz w:val="24"/>
                <w:szCs w:val="24"/>
              </w:rPr>
              <w:t>Краткая характеристика</w:t>
            </w:r>
          </w:p>
        </w:tc>
        <w:tc>
          <w:tcPr>
            <w:tcW w:w="3858" w:type="dxa"/>
            <w:vAlign w:val="center"/>
          </w:tcPr>
          <w:p w:rsidR="00F3762A" w:rsidRPr="00F3762A" w:rsidRDefault="00F3762A" w:rsidP="00E10798">
            <w:pPr>
              <w:jc w:val="center"/>
              <w:outlineLvl w:val="2"/>
              <w:rPr>
                <w:rFonts w:ascii="Times New Roman" w:eastAsia="Times New Roman" w:hAnsi="Times New Roman"/>
                <w:b/>
                <w:bCs/>
                <w:color w:val="000000"/>
                <w:sz w:val="24"/>
                <w:szCs w:val="24"/>
              </w:rPr>
            </w:pPr>
            <w:r w:rsidRPr="00F3762A">
              <w:rPr>
                <w:rFonts w:ascii="Times New Roman" w:eastAsia="Times New Roman" w:hAnsi="Times New Roman"/>
                <w:b/>
                <w:bCs/>
                <w:color w:val="000000"/>
                <w:sz w:val="24"/>
                <w:szCs w:val="24"/>
              </w:rPr>
              <w:t>Дополнительная характеристика</w:t>
            </w:r>
          </w:p>
        </w:tc>
        <w:tc>
          <w:tcPr>
            <w:tcW w:w="2538" w:type="dxa"/>
            <w:vAlign w:val="center"/>
          </w:tcPr>
          <w:p w:rsidR="00F3762A" w:rsidRPr="00F3762A" w:rsidRDefault="00F3762A" w:rsidP="00E10798">
            <w:pPr>
              <w:jc w:val="center"/>
              <w:outlineLvl w:val="2"/>
              <w:rPr>
                <w:rFonts w:ascii="Times New Roman" w:eastAsia="Times New Roman" w:hAnsi="Times New Roman"/>
                <w:b/>
                <w:bCs/>
                <w:color w:val="000000"/>
                <w:sz w:val="24"/>
                <w:szCs w:val="24"/>
              </w:rPr>
            </w:pPr>
            <w:r w:rsidRPr="00F3762A">
              <w:rPr>
                <w:rFonts w:ascii="Times New Roman" w:eastAsia="Times New Roman" w:hAnsi="Times New Roman"/>
                <w:b/>
                <w:bCs/>
                <w:color w:val="000000"/>
                <w:sz w:val="24"/>
                <w:szCs w:val="24"/>
              </w:rPr>
              <w:t>Сумма, без НДС</w:t>
            </w:r>
          </w:p>
        </w:tc>
      </w:tr>
      <w:tr w:rsidR="00F3762A" w:rsidRPr="00F3762A" w:rsidTr="00E10798">
        <w:trPr>
          <w:trHeight w:val="390"/>
        </w:trPr>
        <w:tc>
          <w:tcPr>
            <w:tcW w:w="1242" w:type="dxa"/>
          </w:tcPr>
          <w:p w:rsidR="00F3762A" w:rsidRPr="00F3762A" w:rsidRDefault="00D02C38" w:rsidP="00F3762A">
            <w:pPr>
              <w:jc w:val="center"/>
              <w:rPr>
                <w:rFonts w:ascii="Times New Roman" w:hAnsi="Times New Roman"/>
                <w:b/>
                <w:sz w:val="24"/>
                <w:szCs w:val="24"/>
                <w:lang w:val="kk-KZ"/>
              </w:rPr>
            </w:pPr>
            <w:r>
              <w:rPr>
                <w:rFonts w:ascii="Times New Roman" w:hAnsi="Times New Roman"/>
                <w:b/>
                <w:sz w:val="24"/>
                <w:szCs w:val="24"/>
                <w:lang w:val="kk-KZ"/>
              </w:rPr>
              <w:t>4</w:t>
            </w:r>
          </w:p>
        </w:tc>
        <w:tc>
          <w:tcPr>
            <w:tcW w:w="3857" w:type="dxa"/>
          </w:tcPr>
          <w:p w:rsidR="00F3762A" w:rsidRPr="00F3762A" w:rsidRDefault="00F3762A" w:rsidP="00E10798">
            <w:pPr>
              <w:rPr>
                <w:rFonts w:ascii="Times New Roman" w:hAnsi="Times New Roman"/>
                <w:color w:val="000000"/>
                <w:sz w:val="24"/>
                <w:szCs w:val="24"/>
              </w:rPr>
            </w:pPr>
            <w:r w:rsidRPr="00F3762A">
              <w:rPr>
                <w:rFonts w:ascii="Times New Roman" w:hAnsi="Times New Roman"/>
                <w:color w:val="000000"/>
                <w:sz w:val="24"/>
                <w:szCs w:val="24"/>
              </w:rPr>
              <w:t>Пленка</w:t>
            </w:r>
          </w:p>
        </w:tc>
        <w:tc>
          <w:tcPr>
            <w:tcW w:w="3857" w:type="dxa"/>
          </w:tcPr>
          <w:p w:rsidR="00F3762A" w:rsidRPr="00F3762A" w:rsidRDefault="00F3762A" w:rsidP="00E10798">
            <w:pPr>
              <w:rPr>
                <w:rFonts w:ascii="Times New Roman" w:hAnsi="Times New Roman"/>
                <w:color w:val="000000"/>
                <w:sz w:val="24"/>
                <w:szCs w:val="24"/>
              </w:rPr>
            </w:pPr>
            <w:r w:rsidRPr="00F3762A">
              <w:rPr>
                <w:rFonts w:ascii="Times New Roman" w:hAnsi="Times New Roman"/>
                <w:color w:val="000000"/>
                <w:sz w:val="24"/>
                <w:szCs w:val="24"/>
              </w:rPr>
              <w:t>полиэтиленовая, прозрачная</w:t>
            </w:r>
          </w:p>
        </w:tc>
        <w:tc>
          <w:tcPr>
            <w:tcW w:w="3858" w:type="dxa"/>
          </w:tcPr>
          <w:p w:rsidR="00F3762A" w:rsidRPr="00F3762A" w:rsidRDefault="00F3762A" w:rsidP="00E10798">
            <w:pPr>
              <w:rPr>
                <w:rFonts w:ascii="Times New Roman" w:hAnsi="Times New Roman"/>
                <w:color w:val="000000"/>
                <w:sz w:val="24"/>
                <w:szCs w:val="24"/>
              </w:rPr>
            </w:pPr>
            <w:r w:rsidRPr="00F3762A">
              <w:rPr>
                <w:rFonts w:ascii="Times New Roman" w:hAnsi="Times New Roman"/>
                <w:color w:val="000000"/>
                <w:sz w:val="24"/>
                <w:szCs w:val="24"/>
              </w:rPr>
              <w:t>Пленка пищевая</w:t>
            </w:r>
          </w:p>
        </w:tc>
        <w:tc>
          <w:tcPr>
            <w:tcW w:w="2538" w:type="dxa"/>
          </w:tcPr>
          <w:p w:rsidR="00F3762A" w:rsidRPr="00F3762A" w:rsidRDefault="00F3762A" w:rsidP="00E10798">
            <w:pPr>
              <w:rPr>
                <w:rFonts w:ascii="Times New Roman" w:hAnsi="Times New Roman"/>
                <w:sz w:val="24"/>
                <w:szCs w:val="24"/>
              </w:rPr>
            </w:pPr>
            <w:r w:rsidRPr="00F3762A">
              <w:rPr>
                <w:rFonts w:ascii="Times New Roman" w:hAnsi="Times New Roman"/>
                <w:sz w:val="24"/>
                <w:szCs w:val="24"/>
              </w:rPr>
              <w:t>172 500,00</w:t>
            </w:r>
          </w:p>
        </w:tc>
      </w:tr>
    </w:tbl>
    <w:p w:rsidR="00F3762A" w:rsidRPr="00F3762A" w:rsidRDefault="00F3762A" w:rsidP="00F3762A">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F3762A" w:rsidRPr="00F3762A" w:rsidTr="00E10798">
        <w:tc>
          <w:tcPr>
            <w:tcW w:w="1298" w:type="pct"/>
            <w:tcBorders>
              <w:bottom w:val="single" w:sz="4" w:space="0" w:color="auto"/>
            </w:tcBorders>
          </w:tcPr>
          <w:p w:rsidR="00F3762A" w:rsidRPr="00F3762A" w:rsidRDefault="00F3762A" w:rsidP="00E10798">
            <w:pPr>
              <w:shd w:val="clear" w:color="auto" w:fill="FFFFFF"/>
              <w:jc w:val="both"/>
              <w:rPr>
                <w:rFonts w:ascii="Times New Roman" w:eastAsia="Times New Roman" w:hAnsi="Times New Roman"/>
                <w:color w:val="2B2B2B"/>
                <w:sz w:val="24"/>
                <w:szCs w:val="24"/>
              </w:rPr>
            </w:pPr>
            <w:r w:rsidRPr="00F3762A">
              <w:rPr>
                <w:rFonts w:ascii="Times New Roman" w:eastAsia="Times New Roman" w:hAnsi="Times New Roman"/>
                <w:color w:val="2B2B2B"/>
                <w:sz w:val="24"/>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F3762A" w:rsidRPr="00F3762A" w:rsidRDefault="00F3762A" w:rsidP="00E10798">
            <w:pPr>
              <w:jc w:val="both"/>
              <w:rPr>
                <w:rFonts w:ascii="Times New Roman" w:hAnsi="Times New Roman"/>
                <w:sz w:val="24"/>
                <w:szCs w:val="24"/>
              </w:rPr>
            </w:pPr>
            <w:r w:rsidRPr="00F3762A">
              <w:rPr>
                <w:rFonts w:ascii="Times New Roman" w:hAnsi="Times New Roman"/>
                <w:sz w:val="24"/>
                <w:szCs w:val="24"/>
              </w:rPr>
              <w:t>Стрейч пленка, упаковочный материал, толщина не менее 20 микрон, для примнения в быту и промышленности. В одном рулоне не менее 250 метров</w:t>
            </w:r>
            <w:r w:rsidRPr="00F3762A">
              <w:rPr>
                <w:rFonts w:ascii="Times New Roman" w:hAnsi="Times New Roman"/>
                <w:sz w:val="24"/>
                <w:szCs w:val="24"/>
                <w:lang w:val="kk-KZ"/>
              </w:rPr>
              <w:t>,</w:t>
            </w:r>
            <w:r w:rsidRPr="00F3762A">
              <w:rPr>
                <w:rFonts w:ascii="Times New Roman" w:hAnsi="Times New Roman"/>
                <w:sz w:val="24"/>
                <w:szCs w:val="24"/>
              </w:rPr>
              <w:t xml:space="preserve"> ширина рулона не менее 50 см.</w:t>
            </w:r>
          </w:p>
          <w:p w:rsidR="00F3762A" w:rsidRPr="00F3762A" w:rsidRDefault="00F3762A" w:rsidP="00E10798">
            <w:pPr>
              <w:jc w:val="both"/>
              <w:outlineLvl w:val="2"/>
              <w:rPr>
                <w:rFonts w:ascii="Times New Roman" w:eastAsia="Times New Roman" w:hAnsi="Times New Roman"/>
                <w:bCs/>
                <w:sz w:val="24"/>
                <w:szCs w:val="24"/>
                <w:lang w:val="kk-KZ"/>
              </w:rPr>
            </w:pPr>
            <w:r w:rsidRPr="00F3762A">
              <w:rPr>
                <w:rFonts w:ascii="Times New Roman" w:eastAsia="Times New Roman" w:hAnsi="Times New Roman"/>
                <w:b/>
                <w:bCs/>
                <w:sz w:val="24"/>
                <w:szCs w:val="24"/>
              </w:rPr>
              <w:t>Количество:</w:t>
            </w:r>
            <w:r w:rsidRPr="00F3762A">
              <w:rPr>
                <w:rFonts w:ascii="Times New Roman" w:eastAsia="Times New Roman" w:hAnsi="Times New Roman"/>
                <w:bCs/>
                <w:sz w:val="24"/>
                <w:szCs w:val="24"/>
              </w:rPr>
              <w:t xml:space="preserve"> 50</w:t>
            </w:r>
            <w:r w:rsidRPr="00F3762A">
              <w:rPr>
                <w:rFonts w:ascii="Times New Roman" w:eastAsia="Times New Roman" w:hAnsi="Times New Roman"/>
                <w:bCs/>
                <w:sz w:val="24"/>
                <w:szCs w:val="24"/>
                <w:lang w:val="kk-KZ"/>
              </w:rPr>
              <w:t>шт</w:t>
            </w:r>
          </w:p>
          <w:p w:rsidR="00F3762A" w:rsidRPr="00F3762A" w:rsidRDefault="00F3762A" w:rsidP="00E10798">
            <w:pPr>
              <w:jc w:val="both"/>
              <w:outlineLvl w:val="2"/>
              <w:rPr>
                <w:rFonts w:ascii="Times New Roman" w:eastAsia="Times New Roman" w:hAnsi="Times New Roman"/>
                <w:bCs/>
                <w:sz w:val="24"/>
                <w:szCs w:val="24"/>
              </w:rPr>
            </w:pPr>
            <w:r w:rsidRPr="00F3762A">
              <w:rPr>
                <w:rFonts w:ascii="Times New Roman" w:eastAsia="Times New Roman" w:hAnsi="Times New Roman"/>
                <w:b/>
                <w:bCs/>
                <w:sz w:val="24"/>
                <w:szCs w:val="24"/>
              </w:rPr>
              <w:t>График поставки:</w:t>
            </w:r>
            <w:r w:rsidRPr="00F3762A">
              <w:rPr>
                <w:rFonts w:ascii="Times New Roman" w:eastAsia="Times New Roman" w:hAnsi="Times New Roman"/>
                <w:bCs/>
                <w:sz w:val="24"/>
                <w:szCs w:val="24"/>
              </w:rPr>
              <w:t xml:space="preserve"> 600 календарных дней с момента подписания договора</w:t>
            </w:r>
          </w:p>
          <w:p w:rsidR="00F3762A" w:rsidRPr="00F3762A" w:rsidRDefault="00F3762A" w:rsidP="00E10798">
            <w:pPr>
              <w:jc w:val="both"/>
              <w:outlineLvl w:val="2"/>
              <w:rPr>
                <w:rFonts w:ascii="Times New Roman" w:eastAsia="Times New Roman" w:hAnsi="Times New Roman"/>
                <w:bCs/>
                <w:sz w:val="24"/>
                <w:szCs w:val="24"/>
              </w:rPr>
            </w:pPr>
            <w:r w:rsidRPr="00F3762A">
              <w:rPr>
                <w:rFonts w:ascii="Times New Roman" w:eastAsia="Times New Roman" w:hAnsi="Times New Roman"/>
                <w:b/>
                <w:bCs/>
                <w:sz w:val="24"/>
                <w:szCs w:val="24"/>
              </w:rPr>
              <w:t>Гарантийный период:</w:t>
            </w:r>
            <w:r w:rsidRPr="00F3762A">
              <w:rPr>
                <w:rFonts w:ascii="Times New Roman" w:eastAsia="Times New Roman" w:hAnsi="Times New Roman"/>
                <w:bCs/>
                <w:sz w:val="24"/>
                <w:szCs w:val="24"/>
              </w:rPr>
              <w:t xml:space="preserve"> 12 месяцев с момента ввода в эксплуатацию, но не менее 24 месяца от даты поставки</w:t>
            </w:r>
          </w:p>
          <w:p w:rsidR="00F3762A" w:rsidRPr="00F3762A" w:rsidRDefault="00F3762A" w:rsidP="00E10798">
            <w:pPr>
              <w:jc w:val="both"/>
              <w:rPr>
                <w:rFonts w:ascii="Times New Roman" w:eastAsia="Times New Roman" w:hAnsi="Times New Roman"/>
                <w:sz w:val="24"/>
                <w:szCs w:val="24"/>
              </w:rPr>
            </w:pPr>
            <w:r w:rsidRPr="00F3762A">
              <w:rPr>
                <w:rFonts w:ascii="Times New Roman" w:eastAsia="Times New Roman" w:hAnsi="Times New Roman"/>
                <w:bCs/>
                <w:sz w:val="24"/>
                <w:szCs w:val="24"/>
              </w:rPr>
              <w:t xml:space="preserve">Поставка продукции производится по адресу: АО "Озенмунайгаз", УПТОиКО г.Жанаозен           </w:t>
            </w:r>
          </w:p>
        </w:tc>
      </w:tr>
      <w:tr w:rsidR="00F3762A" w:rsidRPr="00F3762A" w:rsidTr="00E10798">
        <w:tc>
          <w:tcPr>
            <w:tcW w:w="5000" w:type="pct"/>
            <w:gridSpan w:val="4"/>
            <w:tcBorders>
              <w:top w:val="single" w:sz="4" w:space="0" w:color="auto"/>
              <w:left w:val="nil"/>
              <w:bottom w:val="single" w:sz="4" w:space="0" w:color="auto"/>
              <w:right w:val="nil"/>
            </w:tcBorders>
          </w:tcPr>
          <w:p w:rsidR="00F3762A" w:rsidRPr="00F3762A" w:rsidRDefault="00F3762A" w:rsidP="00E10798">
            <w:pPr>
              <w:shd w:val="clear" w:color="auto" w:fill="FFFFFF"/>
              <w:jc w:val="center"/>
              <w:outlineLvl w:val="2"/>
              <w:rPr>
                <w:rFonts w:ascii="Times New Roman" w:eastAsia="Times New Roman" w:hAnsi="Times New Roman"/>
                <w:bCs/>
                <w:color w:val="000000"/>
                <w:sz w:val="24"/>
                <w:szCs w:val="24"/>
                <w:lang w:val="kk-KZ"/>
              </w:rPr>
            </w:pPr>
          </w:p>
          <w:p w:rsidR="00F3762A" w:rsidRPr="00F3762A" w:rsidRDefault="00F3762A" w:rsidP="00E10798">
            <w:pPr>
              <w:shd w:val="clear" w:color="auto" w:fill="FFFFFF"/>
              <w:jc w:val="center"/>
              <w:outlineLvl w:val="2"/>
              <w:rPr>
                <w:rFonts w:ascii="Times New Roman" w:eastAsia="Times New Roman" w:hAnsi="Times New Roman"/>
                <w:b/>
                <w:bCs/>
                <w:color w:val="000000"/>
                <w:sz w:val="24"/>
                <w:szCs w:val="24"/>
                <w:lang w:val="kk-KZ"/>
              </w:rPr>
            </w:pPr>
            <w:r w:rsidRPr="00F3762A">
              <w:rPr>
                <w:rFonts w:ascii="Times New Roman" w:eastAsia="Times New Roman" w:hAnsi="Times New Roman"/>
                <w:b/>
                <w:bCs/>
                <w:color w:val="000000"/>
                <w:sz w:val="24"/>
                <w:szCs w:val="24"/>
                <w:lang w:val="kk-KZ"/>
              </w:rPr>
              <w:t>ТРЕБОВАНИЕ К ЗАКУПКЕ</w:t>
            </w:r>
          </w:p>
          <w:p w:rsidR="00F3762A" w:rsidRPr="00F3762A" w:rsidRDefault="00F3762A" w:rsidP="00E10798">
            <w:pPr>
              <w:shd w:val="clear" w:color="auto" w:fill="FFFFFF"/>
              <w:jc w:val="center"/>
              <w:outlineLvl w:val="2"/>
              <w:rPr>
                <w:rFonts w:ascii="Times New Roman" w:eastAsia="Times New Roman" w:hAnsi="Times New Roman"/>
                <w:bCs/>
                <w:color w:val="000000"/>
                <w:sz w:val="24"/>
                <w:szCs w:val="24"/>
                <w:lang w:val="kk-KZ"/>
              </w:rPr>
            </w:pPr>
          </w:p>
        </w:tc>
      </w:tr>
      <w:tr w:rsidR="0069497B" w:rsidRPr="00F3762A" w:rsidTr="00F3762A">
        <w:trPr>
          <w:trHeight w:val="1050"/>
        </w:trPr>
        <w:tc>
          <w:tcPr>
            <w:tcW w:w="1298" w:type="pct"/>
            <w:vMerge w:val="restart"/>
            <w:tcBorders>
              <w:top w:val="single" w:sz="4" w:space="0" w:color="auto"/>
            </w:tcBorders>
          </w:tcPr>
          <w:p w:rsidR="0069497B" w:rsidRPr="00153ED7" w:rsidRDefault="0069497B" w:rsidP="0069497B">
            <w:pPr>
              <w:shd w:val="clear" w:color="auto" w:fill="FFFFFF"/>
              <w:jc w:val="both"/>
              <w:rPr>
                <w:rFonts w:ascii="Times New Roman" w:eastAsia="Times New Roman" w:hAnsi="Times New Roman"/>
                <w:b/>
                <w:color w:val="2B2B2B"/>
                <w:sz w:val="24"/>
                <w:szCs w:val="24"/>
              </w:rPr>
            </w:pPr>
            <w:r w:rsidRPr="00153ED7">
              <w:rPr>
                <w:rFonts w:ascii="Times New Roman" w:eastAsia="Times New Roman" w:hAnsi="Times New Roman"/>
                <w:b/>
                <w:color w:val="2B2B2B"/>
                <w:sz w:val="24"/>
                <w:szCs w:val="24"/>
                <w:lang w:val="kk-KZ"/>
              </w:rPr>
              <w:t>П</w:t>
            </w:r>
            <w:r w:rsidRPr="00153ED7">
              <w:rPr>
                <w:rFonts w:ascii="Times New Roman" w:eastAsia="Times New Roman" w:hAnsi="Times New Roman"/>
                <w:b/>
                <w:color w:val="2B2B2B"/>
                <w:sz w:val="24"/>
                <w:szCs w:val="24"/>
              </w:rPr>
              <w:t>отенциальны</w:t>
            </w:r>
            <w:r w:rsidRPr="00153ED7">
              <w:rPr>
                <w:rFonts w:ascii="Times New Roman" w:eastAsia="Times New Roman" w:hAnsi="Times New Roman"/>
                <w:b/>
                <w:color w:val="2B2B2B"/>
                <w:sz w:val="24"/>
                <w:szCs w:val="24"/>
                <w:lang w:val="kk-KZ"/>
              </w:rPr>
              <w:t>й</w:t>
            </w:r>
            <w:r w:rsidRPr="00153ED7">
              <w:rPr>
                <w:rFonts w:ascii="Times New Roman" w:eastAsia="Times New Roman" w:hAnsi="Times New Roman"/>
                <w:b/>
                <w:color w:val="2B2B2B"/>
                <w:sz w:val="24"/>
                <w:szCs w:val="24"/>
              </w:rPr>
              <w:t xml:space="preserve"> поставщик</w:t>
            </w:r>
            <w:r w:rsidRPr="00153ED7">
              <w:rPr>
                <w:rFonts w:ascii="Times New Roman" w:eastAsia="Times New Roman" w:hAnsi="Times New Roman"/>
                <w:b/>
                <w:color w:val="2B2B2B"/>
                <w:sz w:val="24"/>
                <w:szCs w:val="24"/>
                <w:lang w:val="kk-KZ"/>
              </w:rPr>
              <w:t xml:space="preserve"> до подачи ценового предложения должен указать</w:t>
            </w:r>
            <w:r w:rsidRPr="00153ED7">
              <w:rPr>
                <w:rFonts w:ascii="Times New Roman" w:eastAsia="Times New Roman" w:hAnsi="Times New Roman"/>
                <w:b/>
                <w:color w:val="2B2B2B"/>
                <w:sz w:val="24"/>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bottom w:val="single" w:sz="4" w:space="0" w:color="auto"/>
            </w:tcBorders>
          </w:tcPr>
          <w:p w:rsidR="0069497B" w:rsidRPr="00153ED7" w:rsidRDefault="0069497B" w:rsidP="0069497B">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марк</w:t>
            </w:r>
            <w:r w:rsidRPr="00153ED7">
              <w:rPr>
                <w:rFonts w:ascii="Times New Roman" w:eastAsia="Times New Roman" w:hAnsi="Times New Roman"/>
                <w:b/>
                <w:color w:val="2B2B2B"/>
                <w:sz w:val="24"/>
                <w:szCs w:val="24"/>
                <w:lang w:val="kk-KZ"/>
              </w:rPr>
              <w:t>а</w:t>
            </w:r>
            <w:r w:rsidRPr="00153ED7">
              <w:rPr>
                <w:rFonts w:ascii="Times New Roman" w:eastAsia="Times New Roman" w:hAnsi="Times New Roman"/>
                <w:b/>
                <w:color w:val="2B2B2B"/>
                <w:sz w:val="24"/>
                <w:szCs w:val="24"/>
              </w:rPr>
              <w:t>/модел</w:t>
            </w:r>
            <w:r w:rsidRPr="00153ED7">
              <w:rPr>
                <w:rFonts w:ascii="Times New Roman" w:eastAsia="Times New Roman" w:hAnsi="Times New Roman"/>
                <w:b/>
                <w:color w:val="2B2B2B"/>
                <w:sz w:val="24"/>
                <w:szCs w:val="24"/>
                <w:lang w:val="kk-KZ"/>
              </w:rPr>
              <w:t>ь</w:t>
            </w:r>
          </w:p>
        </w:tc>
        <w:tc>
          <w:tcPr>
            <w:tcW w:w="1234" w:type="pct"/>
            <w:tcBorders>
              <w:top w:val="single" w:sz="4" w:space="0" w:color="auto"/>
              <w:bottom w:val="single" w:sz="4" w:space="0" w:color="auto"/>
            </w:tcBorders>
          </w:tcPr>
          <w:p w:rsidR="0069497B" w:rsidRPr="00153ED7" w:rsidRDefault="0069497B" w:rsidP="0069497B">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наименовани</w:t>
            </w:r>
            <w:r w:rsidRPr="00153ED7">
              <w:rPr>
                <w:rFonts w:ascii="Times New Roman" w:eastAsia="Times New Roman" w:hAnsi="Times New Roman"/>
                <w:b/>
                <w:color w:val="2B2B2B"/>
                <w:sz w:val="24"/>
                <w:szCs w:val="24"/>
                <w:lang w:val="kk-KZ"/>
              </w:rPr>
              <w:t>е</w:t>
            </w:r>
            <w:r w:rsidRPr="00153ED7">
              <w:rPr>
                <w:rFonts w:ascii="Times New Roman" w:eastAsia="Times New Roman" w:hAnsi="Times New Roman"/>
                <w:b/>
                <w:color w:val="2B2B2B"/>
                <w:sz w:val="24"/>
                <w:szCs w:val="24"/>
              </w:rPr>
              <w:t xml:space="preserve"> производителя</w:t>
            </w:r>
            <w:r w:rsidRPr="00153ED7">
              <w:rPr>
                <w:rFonts w:ascii="Times New Roman" w:eastAsia="Times New Roman" w:hAnsi="Times New Roman"/>
                <w:b/>
                <w:color w:val="2B2B2B"/>
                <w:sz w:val="24"/>
                <w:szCs w:val="24"/>
                <w:lang w:val="kk-KZ"/>
              </w:rPr>
              <w:t xml:space="preserve"> товара</w:t>
            </w:r>
          </w:p>
        </w:tc>
        <w:tc>
          <w:tcPr>
            <w:tcW w:w="1234" w:type="pct"/>
            <w:tcBorders>
              <w:top w:val="single" w:sz="4" w:space="0" w:color="auto"/>
              <w:bottom w:val="single" w:sz="4" w:space="0" w:color="auto"/>
            </w:tcBorders>
          </w:tcPr>
          <w:p w:rsidR="0069497B" w:rsidRPr="00153ED7" w:rsidRDefault="0069497B" w:rsidP="0069497B">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стран</w:t>
            </w:r>
            <w:r w:rsidRPr="00153ED7">
              <w:rPr>
                <w:rFonts w:ascii="Times New Roman" w:eastAsia="Times New Roman" w:hAnsi="Times New Roman"/>
                <w:b/>
                <w:color w:val="2B2B2B"/>
                <w:sz w:val="24"/>
                <w:szCs w:val="24"/>
                <w:lang w:val="kk-KZ"/>
              </w:rPr>
              <w:t>а</w:t>
            </w:r>
            <w:r w:rsidRPr="00153ED7">
              <w:rPr>
                <w:rFonts w:ascii="Times New Roman" w:eastAsia="Times New Roman" w:hAnsi="Times New Roman"/>
                <w:b/>
                <w:color w:val="2B2B2B"/>
                <w:sz w:val="24"/>
                <w:szCs w:val="24"/>
              </w:rPr>
              <w:t xml:space="preserve"> происхождения товара</w:t>
            </w:r>
          </w:p>
        </w:tc>
      </w:tr>
      <w:tr w:rsidR="00F3762A" w:rsidRPr="00F3762A" w:rsidTr="00F3762A">
        <w:trPr>
          <w:trHeight w:val="1050"/>
        </w:trPr>
        <w:tc>
          <w:tcPr>
            <w:tcW w:w="1298" w:type="pct"/>
            <w:vMerge/>
          </w:tcPr>
          <w:p w:rsidR="00F3762A" w:rsidRPr="00F3762A" w:rsidRDefault="00F3762A" w:rsidP="00E10798">
            <w:pPr>
              <w:shd w:val="clear" w:color="auto" w:fill="FFFFFF"/>
              <w:jc w:val="both"/>
              <w:rPr>
                <w:rFonts w:ascii="Times New Roman" w:eastAsia="Times New Roman" w:hAnsi="Times New Roman"/>
                <w:color w:val="2B2B2B"/>
                <w:sz w:val="24"/>
                <w:szCs w:val="24"/>
              </w:rPr>
            </w:pPr>
          </w:p>
        </w:tc>
        <w:tc>
          <w:tcPr>
            <w:tcW w:w="1234" w:type="pct"/>
            <w:tcBorders>
              <w:top w:val="single" w:sz="4" w:space="0" w:color="auto"/>
            </w:tcBorders>
          </w:tcPr>
          <w:p w:rsidR="00F3762A" w:rsidRPr="00F3762A"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F3762A" w:rsidRPr="00F3762A"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F3762A" w:rsidRPr="00F3762A"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F3762A" w:rsidRP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P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P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P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P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F3762A" w:rsidRPr="00F3762A" w:rsidRDefault="00F3762A"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F3762A">
        <w:rPr>
          <w:rFonts w:ascii="Times New Roman" w:eastAsia="Times New Roman" w:hAnsi="Times New Roman"/>
          <w:b/>
          <w:bCs/>
          <w:color w:val="000000"/>
          <w:sz w:val="24"/>
          <w:szCs w:val="24"/>
          <w:lang w:val="kk-KZ"/>
        </w:rPr>
        <w:t>ТЕХНИКАЛЫҚ СИПАТТАМА</w:t>
      </w:r>
    </w:p>
    <w:p w:rsidR="00F3762A" w:rsidRPr="00F3762A" w:rsidRDefault="00F3762A" w:rsidP="00F3762A">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336"/>
        <w:gridCol w:w="3750"/>
        <w:gridCol w:w="3776"/>
        <w:gridCol w:w="3777"/>
        <w:gridCol w:w="2487"/>
      </w:tblGrid>
      <w:tr w:rsidR="00F3762A" w:rsidRPr="00F3762A" w:rsidTr="003F3E48">
        <w:trPr>
          <w:trHeight w:val="1147"/>
        </w:trPr>
        <w:tc>
          <w:tcPr>
            <w:tcW w:w="1336" w:type="dxa"/>
            <w:vAlign w:val="center"/>
          </w:tcPr>
          <w:p w:rsidR="00F3762A" w:rsidRPr="00F3762A" w:rsidRDefault="00F3762A" w:rsidP="00E10798">
            <w:pPr>
              <w:jc w:val="center"/>
              <w:outlineLvl w:val="2"/>
              <w:rPr>
                <w:rFonts w:ascii="Times New Roman" w:eastAsia="Times New Roman" w:hAnsi="Times New Roman"/>
                <w:b/>
                <w:bCs/>
                <w:color w:val="000000"/>
                <w:sz w:val="24"/>
                <w:szCs w:val="24"/>
              </w:rPr>
            </w:pPr>
            <w:r w:rsidRPr="00F3762A">
              <w:rPr>
                <w:rFonts w:ascii="Times New Roman" w:eastAsia="Times New Roman" w:hAnsi="Times New Roman"/>
                <w:b/>
                <w:bCs/>
                <w:color w:val="000000"/>
                <w:sz w:val="24"/>
                <w:szCs w:val="24"/>
              </w:rPr>
              <w:t>Жоспар т</w:t>
            </w:r>
            <w:r w:rsidRPr="00F3762A">
              <w:rPr>
                <w:rFonts w:ascii="Times New Roman" w:eastAsia="Times New Roman" w:hAnsi="Times New Roman"/>
                <w:b/>
                <w:bCs/>
                <w:color w:val="000000"/>
                <w:sz w:val="24"/>
                <w:szCs w:val="24"/>
                <w:lang w:val="kk-KZ"/>
              </w:rPr>
              <w:t>ізіміндегі</w:t>
            </w:r>
            <w:r w:rsidRPr="00F3762A">
              <w:rPr>
                <w:rFonts w:ascii="Times New Roman" w:eastAsia="Times New Roman" w:hAnsi="Times New Roman"/>
                <w:b/>
                <w:bCs/>
                <w:color w:val="000000"/>
                <w:sz w:val="24"/>
                <w:szCs w:val="24"/>
              </w:rPr>
              <w:t xml:space="preserve"> нөмірі</w:t>
            </w:r>
          </w:p>
        </w:tc>
        <w:tc>
          <w:tcPr>
            <w:tcW w:w="3826" w:type="dxa"/>
            <w:vAlign w:val="center"/>
          </w:tcPr>
          <w:p w:rsidR="00F3762A" w:rsidRPr="00F3762A" w:rsidRDefault="00F3762A" w:rsidP="00E10798">
            <w:pPr>
              <w:jc w:val="center"/>
              <w:outlineLvl w:val="2"/>
              <w:rPr>
                <w:rFonts w:ascii="Times New Roman" w:eastAsia="Times New Roman" w:hAnsi="Times New Roman"/>
                <w:b/>
                <w:bCs/>
                <w:color w:val="000000"/>
                <w:sz w:val="24"/>
                <w:szCs w:val="24"/>
                <w:lang w:val="kk-KZ"/>
              </w:rPr>
            </w:pPr>
            <w:r w:rsidRPr="00F3762A">
              <w:rPr>
                <w:rFonts w:ascii="Times New Roman" w:eastAsia="Times New Roman" w:hAnsi="Times New Roman"/>
                <w:b/>
                <w:bCs/>
                <w:color w:val="000000"/>
                <w:sz w:val="24"/>
                <w:szCs w:val="24"/>
                <w:lang w:val="kk-KZ"/>
              </w:rPr>
              <w:t>Атауы</w:t>
            </w:r>
          </w:p>
        </w:tc>
        <w:tc>
          <w:tcPr>
            <w:tcW w:w="3833" w:type="dxa"/>
            <w:vAlign w:val="center"/>
          </w:tcPr>
          <w:p w:rsidR="00F3762A" w:rsidRPr="00F3762A" w:rsidRDefault="00F3762A" w:rsidP="00E10798">
            <w:pPr>
              <w:jc w:val="center"/>
              <w:outlineLvl w:val="2"/>
              <w:rPr>
                <w:rFonts w:ascii="Times New Roman" w:eastAsia="Times New Roman" w:hAnsi="Times New Roman"/>
                <w:b/>
                <w:bCs/>
                <w:color w:val="000000"/>
                <w:sz w:val="24"/>
                <w:szCs w:val="24"/>
              </w:rPr>
            </w:pPr>
            <w:r w:rsidRPr="00F3762A">
              <w:rPr>
                <w:rFonts w:ascii="Times New Roman" w:eastAsia="Times New Roman" w:hAnsi="Times New Roman"/>
                <w:b/>
                <w:bCs/>
                <w:color w:val="000000"/>
                <w:sz w:val="24"/>
                <w:szCs w:val="24"/>
                <w:lang w:val="kk-KZ"/>
              </w:rPr>
              <w:t>Қ</w:t>
            </w:r>
            <w:r w:rsidRPr="00F3762A">
              <w:rPr>
                <w:rFonts w:ascii="Times New Roman" w:eastAsia="Times New Roman" w:hAnsi="Times New Roman"/>
                <w:b/>
                <w:bCs/>
                <w:color w:val="000000"/>
                <w:sz w:val="24"/>
                <w:szCs w:val="24"/>
              </w:rPr>
              <w:t>ысқаша сипаттамасы</w:t>
            </w:r>
          </w:p>
        </w:tc>
        <w:tc>
          <w:tcPr>
            <w:tcW w:w="3834" w:type="dxa"/>
            <w:vAlign w:val="center"/>
          </w:tcPr>
          <w:p w:rsidR="00F3762A" w:rsidRPr="00F3762A" w:rsidRDefault="00F3762A" w:rsidP="00E10798">
            <w:pPr>
              <w:jc w:val="center"/>
              <w:outlineLvl w:val="2"/>
              <w:rPr>
                <w:rFonts w:ascii="Times New Roman" w:eastAsia="Times New Roman" w:hAnsi="Times New Roman"/>
                <w:b/>
                <w:bCs/>
                <w:color w:val="000000"/>
                <w:sz w:val="24"/>
                <w:szCs w:val="24"/>
              </w:rPr>
            </w:pPr>
            <w:r w:rsidRPr="00F3762A">
              <w:rPr>
                <w:rFonts w:ascii="Times New Roman" w:eastAsia="Times New Roman" w:hAnsi="Times New Roman"/>
                <w:b/>
                <w:bCs/>
                <w:color w:val="000000"/>
                <w:sz w:val="24"/>
                <w:szCs w:val="24"/>
                <w:lang w:val="kk-KZ"/>
              </w:rPr>
              <w:t>Қосым</w:t>
            </w:r>
            <w:r w:rsidRPr="00F3762A">
              <w:rPr>
                <w:rFonts w:ascii="Times New Roman" w:eastAsia="Times New Roman" w:hAnsi="Times New Roman"/>
                <w:b/>
                <w:bCs/>
                <w:color w:val="000000"/>
                <w:sz w:val="24"/>
                <w:szCs w:val="24"/>
              </w:rPr>
              <w:t>ша сипаттамасы</w:t>
            </w:r>
          </w:p>
        </w:tc>
        <w:tc>
          <w:tcPr>
            <w:tcW w:w="2523" w:type="dxa"/>
            <w:vAlign w:val="center"/>
          </w:tcPr>
          <w:p w:rsidR="00F3762A" w:rsidRPr="00F3762A" w:rsidRDefault="00F3762A" w:rsidP="00E10798">
            <w:pPr>
              <w:jc w:val="center"/>
              <w:outlineLvl w:val="2"/>
              <w:rPr>
                <w:rFonts w:ascii="Times New Roman" w:eastAsia="Times New Roman" w:hAnsi="Times New Roman"/>
                <w:b/>
                <w:bCs/>
                <w:color w:val="000000"/>
                <w:sz w:val="24"/>
                <w:szCs w:val="24"/>
              </w:rPr>
            </w:pPr>
            <w:r w:rsidRPr="00F3762A">
              <w:rPr>
                <w:rFonts w:ascii="Times New Roman" w:eastAsia="Times New Roman" w:hAnsi="Times New Roman"/>
                <w:b/>
                <w:bCs/>
                <w:color w:val="000000"/>
                <w:sz w:val="24"/>
                <w:szCs w:val="24"/>
              </w:rPr>
              <w:t>С</w:t>
            </w:r>
            <w:r w:rsidRPr="00F3762A">
              <w:rPr>
                <w:rFonts w:ascii="Times New Roman" w:eastAsia="Times New Roman" w:hAnsi="Times New Roman"/>
                <w:b/>
                <w:bCs/>
                <w:color w:val="000000"/>
                <w:sz w:val="24"/>
                <w:szCs w:val="24"/>
                <w:lang w:val="kk-KZ"/>
              </w:rPr>
              <w:t>о</w:t>
            </w:r>
            <w:r w:rsidRPr="00F3762A">
              <w:rPr>
                <w:rFonts w:ascii="Times New Roman" w:eastAsia="Times New Roman" w:hAnsi="Times New Roman"/>
                <w:b/>
                <w:bCs/>
                <w:color w:val="000000"/>
                <w:sz w:val="24"/>
                <w:szCs w:val="24"/>
              </w:rPr>
              <w:t>ма</w:t>
            </w:r>
            <w:r w:rsidRPr="00F3762A">
              <w:rPr>
                <w:rFonts w:ascii="Times New Roman" w:eastAsia="Times New Roman" w:hAnsi="Times New Roman"/>
                <w:b/>
                <w:bCs/>
                <w:color w:val="000000"/>
                <w:sz w:val="24"/>
                <w:szCs w:val="24"/>
                <w:lang w:val="kk-KZ"/>
              </w:rPr>
              <w:t>сы</w:t>
            </w:r>
            <w:r w:rsidRPr="00F3762A">
              <w:rPr>
                <w:rFonts w:ascii="Times New Roman" w:eastAsia="Times New Roman" w:hAnsi="Times New Roman"/>
                <w:b/>
                <w:bCs/>
                <w:color w:val="000000"/>
                <w:sz w:val="24"/>
                <w:szCs w:val="24"/>
              </w:rPr>
              <w:t>, ҚҚС-сыз</w:t>
            </w:r>
          </w:p>
        </w:tc>
      </w:tr>
      <w:tr w:rsidR="00F3762A" w:rsidRPr="00F3762A" w:rsidTr="00E10798">
        <w:tc>
          <w:tcPr>
            <w:tcW w:w="1336" w:type="dxa"/>
          </w:tcPr>
          <w:p w:rsidR="00F3762A" w:rsidRPr="00F3762A" w:rsidRDefault="00D02C38" w:rsidP="00F3762A">
            <w:pPr>
              <w:jc w:val="center"/>
              <w:rPr>
                <w:rFonts w:ascii="Times New Roman" w:hAnsi="Times New Roman"/>
                <w:b/>
                <w:sz w:val="24"/>
                <w:szCs w:val="24"/>
                <w:lang w:val="kk-KZ"/>
              </w:rPr>
            </w:pPr>
            <w:r>
              <w:rPr>
                <w:rFonts w:ascii="Times New Roman" w:hAnsi="Times New Roman"/>
                <w:b/>
                <w:sz w:val="24"/>
                <w:szCs w:val="24"/>
                <w:lang w:val="kk-KZ"/>
              </w:rPr>
              <w:t>4</w:t>
            </w:r>
          </w:p>
        </w:tc>
        <w:tc>
          <w:tcPr>
            <w:tcW w:w="3826" w:type="dxa"/>
          </w:tcPr>
          <w:p w:rsidR="00F3762A" w:rsidRPr="00F3762A" w:rsidRDefault="00F3762A" w:rsidP="00E10798">
            <w:pPr>
              <w:rPr>
                <w:rFonts w:ascii="Times New Roman" w:hAnsi="Times New Roman"/>
                <w:color w:val="212529"/>
                <w:sz w:val="24"/>
                <w:szCs w:val="24"/>
                <w:lang w:val="kk-KZ"/>
              </w:rPr>
            </w:pPr>
            <w:r w:rsidRPr="00F3762A">
              <w:rPr>
                <w:rFonts w:ascii="Times New Roman" w:hAnsi="Times New Roman"/>
                <w:color w:val="212529"/>
                <w:sz w:val="24"/>
                <w:szCs w:val="24"/>
                <w:lang w:val="kk-KZ"/>
              </w:rPr>
              <w:t>П</w:t>
            </w:r>
            <w:r w:rsidRPr="00F3762A">
              <w:rPr>
                <w:rFonts w:ascii="Times New Roman" w:hAnsi="Times New Roman"/>
                <w:color w:val="212529"/>
                <w:sz w:val="24"/>
                <w:szCs w:val="24"/>
              </w:rPr>
              <w:t>ленка</w:t>
            </w:r>
          </w:p>
        </w:tc>
        <w:tc>
          <w:tcPr>
            <w:tcW w:w="3833" w:type="dxa"/>
          </w:tcPr>
          <w:p w:rsidR="00F3762A" w:rsidRPr="00F3762A" w:rsidRDefault="003F3E48" w:rsidP="00E10798">
            <w:pPr>
              <w:rPr>
                <w:rFonts w:ascii="Times New Roman" w:hAnsi="Times New Roman"/>
                <w:color w:val="212529"/>
                <w:sz w:val="24"/>
                <w:szCs w:val="24"/>
              </w:rPr>
            </w:pPr>
            <w:r w:rsidRPr="003F3E48">
              <w:rPr>
                <w:rFonts w:ascii="Times New Roman" w:eastAsia="Times New Roman" w:hAnsi="Times New Roman"/>
                <w:color w:val="2B2B2B"/>
                <w:sz w:val="24"/>
                <w:szCs w:val="24"/>
              </w:rPr>
              <w:t>Полиэтилен түссіз</w:t>
            </w:r>
          </w:p>
        </w:tc>
        <w:tc>
          <w:tcPr>
            <w:tcW w:w="3834" w:type="dxa"/>
          </w:tcPr>
          <w:p w:rsidR="00F3762A" w:rsidRPr="00F3762A" w:rsidRDefault="00F3762A" w:rsidP="00E10798">
            <w:pPr>
              <w:rPr>
                <w:rFonts w:ascii="Times New Roman" w:hAnsi="Times New Roman"/>
                <w:sz w:val="24"/>
                <w:szCs w:val="24"/>
              </w:rPr>
            </w:pPr>
            <w:r w:rsidRPr="00F3762A">
              <w:rPr>
                <w:rFonts w:ascii="Times New Roman" w:hAnsi="Times New Roman"/>
                <w:color w:val="212529"/>
                <w:sz w:val="24"/>
                <w:szCs w:val="24"/>
              </w:rPr>
              <w:t>Тағамдық Пленка</w:t>
            </w:r>
          </w:p>
        </w:tc>
        <w:tc>
          <w:tcPr>
            <w:tcW w:w="2523" w:type="dxa"/>
          </w:tcPr>
          <w:p w:rsidR="00F3762A" w:rsidRPr="00F3762A" w:rsidRDefault="00F3762A" w:rsidP="00E10798">
            <w:pPr>
              <w:rPr>
                <w:rFonts w:ascii="Times New Roman" w:hAnsi="Times New Roman"/>
                <w:sz w:val="24"/>
                <w:szCs w:val="24"/>
              </w:rPr>
            </w:pPr>
            <w:r w:rsidRPr="00F3762A">
              <w:rPr>
                <w:rFonts w:ascii="Times New Roman" w:hAnsi="Times New Roman"/>
                <w:sz w:val="24"/>
                <w:szCs w:val="24"/>
              </w:rPr>
              <w:t>172 500,00</w:t>
            </w:r>
          </w:p>
        </w:tc>
      </w:tr>
    </w:tbl>
    <w:p w:rsidR="00F3762A" w:rsidRPr="00F3762A" w:rsidRDefault="00F3762A" w:rsidP="00F3762A">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F3762A" w:rsidRPr="00D02C38" w:rsidTr="00E10798">
        <w:tc>
          <w:tcPr>
            <w:tcW w:w="1298" w:type="pct"/>
            <w:tcBorders>
              <w:bottom w:val="single" w:sz="4" w:space="0" w:color="auto"/>
            </w:tcBorders>
          </w:tcPr>
          <w:p w:rsidR="00F3762A" w:rsidRPr="00F3762A" w:rsidRDefault="00F3762A" w:rsidP="00E10798">
            <w:pPr>
              <w:shd w:val="clear" w:color="auto" w:fill="FFFFFF"/>
              <w:jc w:val="both"/>
              <w:rPr>
                <w:rFonts w:ascii="Times New Roman" w:eastAsia="Times New Roman" w:hAnsi="Times New Roman"/>
                <w:color w:val="2B2B2B"/>
                <w:sz w:val="24"/>
                <w:szCs w:val="24"/>
              </w:rPr>
            </w:pPr>
            <w:r w:rsidRPr="00F3762A">
              <w:rPr>
                <w:rFonts w:ascii="Times New Roman" w:eastAsia="Times New Roman" w:hAnsi="Times New Roman"/>
                <w:color w:val="2B2B2B"/>
                <w:sz w:val="24"/>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F3762A" w:rsidRPr="00F3762A" w:rsidRDefault="00F3762A" w:rsidP="00E10798">
            <w:pPr>
              <w:outlineLvl w:val="2"/>
              <w:rPr>
                <w:rFonts w:ascii="Times New Roman" w:eastAsia="Times New Roman" w:hAnsi="Times New Roman"/>
                <w:bCs/>
                <w:sz w:val="24"/>
                <w:szCs w:val="24"/>
                <w:lang w:val="kk-KZ"/>
              </w:rPr>
            </w:pPr>
            <w:r w:rsidRPr="00F3762A">
              <w:rPr>
                <w:rFonts w:ascii="Times New Roman" w:eastAsia="Times New Roman" w:hAnsi="Times New Roman"/>
                <w:bCs/>
                <w:sz w:val="24"/>
                <w:szCs w:val="24"/>
                <w:lang w:val="kk-KZ"/>
              </w:rPr>
              <w:t>Стрейч пленкасы, орау материалы, қалыңдығы 20 микроннан кем емес, тұрмыста және өнеркәсіпте қолдануға арналған.</w:t>
            </w:r>
          </w:p>
          <w:p w:rsidR="00F3762A" w:rsidRPr="00F3762A" w:rsidRDefault="00F3762A" w:rsidP="00E10798">
            <w:pPr>
              <w:outlineLvl w:val="2"/>
              <w:rPr>
                <w:rFonts w:ascii="Times New Roman" w:eastAsia="Times New Roman" w:hAnsi="Times New Roman"/>
                <w:bCs/>
                <w:sz w:val="24"/>
                <w:szCs w:val="24"/>
                <w:lang w:val="kk-KZ"/>
              </w:rPr>
            </w:pPr>
            <w:r w:rsidRPr="00F3762A">
              <w:rPr>
                <w:rFonts w:ascii="Times New Roman" w:eastAsia="Times New Roman" w:hAnsi="Times New Roman"/>
                <w:bCs/>
                <w:sz w:val="24"/>
                <w:szCs w:val="24"/>
                <w:lang w:val="kk-KZ"/>
              </w:rPr>
              <w:t>Бір орамда кемінде 250 метр, орамның ені 50 см.кем емес.</w:t>
            </w:r>
          </w:p>
          <w:p w:rsidR="00F3762A" w:rsidRPr="00F3762A" w:rsidRDefault="00F3762A" w:rsidP="00E10798">
            <w:pPr>
              <w:outlineLvl w:val="2"/>
              <w:rPr>
                <w:rFonts w:ascii="Times New Roman" w:eastAsia="Times New Roman" w:hAnsi="Times New Roman"/>
                <w:bCs/>
                <w:sz w:val="24"/>
                <w:szCs w:val="24"/>
                <w:lang w:val="kk-KZ"/>
              </w:rPr>
            </w:pPr>
            <w:r w:rsidRPr="00F3762A">
              <w:rPr>
                <w:rFonts w:ascii="Times New Roman" w:eastAsia="Times New Roman" w:hAnsi="Times New Roman"/>
                <w:b/>
                <w:bCs/>
                <w:sz w:val="24"/>
                <w:szCs w:val="24"/>
                <w:lang w:val="kk-KZ"/>
              </w:rPr>
              <w:t>Саны: 50 шт</w:t>
            </w:r>
          </w:p>
          <w:p w:rsidR="00F3762A" w:rsidRPr="00F3762A" w:rsidRDefault="00F3762A" w:rsidP="00E10798">
            <w:pPr>
              <w:outlineLvl w:val="2"/>
              <w:rPr>
                <w:rFonts w:ascii="Times New Roman" w:eastAsia="Times New Roman" w:hAnsi="Times New Roman"/>
                <w:bCs/>
                <w:color w:val="000000"/>
                <w:sz w:val="24"/>
                <w:szCs w:val="24"/>
                <w:lang w:val="kk-KZ"/>
              </w:rPr>
            </w:pPr>
            <w:r w:rsidRPr="00F3762A">
              <w:rPr>
                <w:rFonts w:ascii="Times New Roman" w:eastAsia="Times New Roman" w:hAnsi="Times New Roman"/>
                <w:b/>
                <w:bCs/>
                <w:color w:val="000000"/>
                <w:sz w:val="24"/>
                <w:szCs w:val="24"/>
                <w:lang w:val="kk-KZ"/>
              </w:rPr>
              <w:t xml:space="preserve">Жеткізу кестесі: </w:t>
            </w:r>
            <w:r w:rsidRPr="00F3762A">
              <w:rPr>
                <w:rFonts w:ascii="Times New Roman" w:eastAsia="Times New Roman" w:hAnsi="Times New Roman"/>
                <w:bCs/>
                <w:color w:val="000000"/>
                <w:sz w:val="24"/>
                <w:szCs w:val="24"/>
                <w:lang w:val="kk-KZ"/>
              </w:rPr>
              <w:t>шартқа қол қойылған сәттен бастап 60 күнтізбелік күн</w:t>
            </w:r>
          </w:p>
          <w:p w:rsidR="00F3762A" w:rsidRPr="00F3762A" w:rsidRDefault="00F3762A" w:rsidP="00E10798">
            <w:pPr>
              <w:outlineLvl w:val="2"/>
              <w:rPr>
                <w:rFonts w:ascii="Times New Roman" w:eastAsia="Times New Roman" w:hAnsi="Times New Roman"/>
                <w:bCs/>
                <w:color w:val="000000"/>
                <w:sz w:val="24"/>
                <w:szCs w:val="24"/>
                <w:lang w:val="kk-KZ"/>
              </w:rPr>
            </w:pPr>
            <w:r w:rsidRPr="00F3762A">
              <w:rPr>
                <w:rFonts w:ascii="Times New Roman" w:eastAsia="Times New Roman" w:hAnsi="Times New Roman"/>
                <w:b/>
                <w:bCs/>
                <w:color w:val="000000"/>
                <w:sz w:val="24"/>
                <w:szCs w:val="24"/>
                <w:lang w:val="kk-KZ"/>
              </w:rPr>
              <w:t xml:space="preserve">Кепілдік мерзімі: </w:t>
            </w:r>
            <w:r w:rsidRPr="00F3762A">
              <w:rPr>
                <w:rFonts w:ascii="Times New Roman" w:eastAsia="Times New Roman" w:hAnsi="Times New Roman"/>
                <w:bCs/>
                <w:color w:val="000000"/>
                <w:sz w:val="24"/>
                <w:szCs w:val="24"/>
                <w:lang w:val="kk-KZ"/>
              </w:rPr>
              <w:t>пайдалануға берілген сәттен бастап 12 ай, бірақ жеткізу күнінен бастап кемінде 24 ай</w:t>
            </w:r>
          </w:p>
          <w:p w:rsidR="00F3762A" w:rsidRPr="00F3762A" w:rsidRDefault="00F3762A" w:rsidP="00E10798">
            <w:pPr>
              <w:outlineLvl w:val="2"/>
              <w:rPr>
                <w:rFonts w:ascii="Times New Roman" w:eastAsia="Times New Roman" w:hAnsi="Times New Roman"/>
                <w:bCs/>
                <w:sz w:val="24"/>
                <w:szCs w:val="24"/>
                <w:lang w:val="kk-KZ"/>
              </w:rPr>
            </w:pPr>
            <w:r w:rsidRPr="00F3762A">
              <w:rPr>
                <w:rFonts w:ascii="Times New Roman" w:eastAsia="Times New Roman" w:hAnsi="Times New Roman"/>
                <w:bCs/>
                <w:color w:val="000000"/>
                <w:sz w:val="24"/>
                <w:szCs w:val="24"/>
                <w:lang w:val="kk-KZ"/>
              </w:rPr>
              <w:t>Өнімді жеткізу "Өзенмұнайгаз" АҚ, Жаңаөзен қ. УПТОиКО мекенжайы бойынша жүргізіледі</w:t>
            </w:r>
          </w:p>
          <w:p w:rsidR="00F3762A" w:rsidRPr="00F3762A" w:rsidRDefault="00F3762A" w:rsidP="00E10798">
            <w:pPr>
              <w:outlineLvl w:val="2"/>
              <w:rPr>
                <w:rFonts w:ascii="Times New Roman" w:eastAsia="Times New Roman" w:hAnsi="Times New Roman"/>
                <w:bCs/>
                <w:sz w:val="24"/>
                <w:szCs w:val="24"/>
                <w:lang w:val="kk-KZ"/>
              </w:rPr>
            </w:pPr>
          </w:p>
        </w:tc>
      </w:tr>
      <w:tr w:rsidR="00F3762A" w:rsidRPr="00F3762A" w:rsidTr="00E10798">
        <w:tc>
          <w:tcPr>
            <w:tcW w:w="5000" w:type="pct"/>
            <w:gridSpan w:val="4"/>
            <w:tcBorders>
              <w:top w:val="single" w:sz="4" w:space="0" w:color="auto"/>
              <w:left w:val="nil"/>
              <w:bottom w:val="single" w:sz="4" w:space="0" w:color="auto"/>
              <w:right w:val="nil"/>
            </w:tcBorders>
          </w:tcPr>
          <w:p w:rsidR="00F3762A" w:rsidRPr="00F3762A" w:rsidRDefault="00F3762A" w:rsidP="00E10798">
            <w:pPr>
              <w:shd w:val="clear" w:color="auto" w:fill="FFFFFF"/>
              <w:jc w:val="center"/>
              <w:outlineLvl w:val="2"/>
              <w:rPr>
                <w:rFonts w:ascii="Times New Roman" w:eastAsia="Times New Roman" w:hAnsi="Times New Roman"/>
                <w:bCs/>
                <w:color w:val="000000"/>
                <w:sz w:val="24"/>
                <w:szCs w:val="24"/>
                <w:lang w:val="kk-KZ"/>
              </w:rPr>
            </w:pPr>
            <w:r w:rsidRPr="00F3762A">
              <w:rPr>
                <w:rFonts w:ascii="Times New Roman" w:eastAsia="Times New Roman" w:hAnsi="Times New Roman"/>
                <w:b/>
                <w:bCs/>
                <w:color w:val="000000"/>
                <w:sz w:val="24"/>
                <w:szCs w:val="24"/>
                <w:lang w:val="kk-KZ"/>
              </w:rPr>
              <w:t>САТЫП АЛУ ТАЛАПТАРЫ</w:t>
            </w:r>
          </w:p>
        </w:tc>
      </w:tr>
      <w:tr w:rsidR="00F3762A" w:rsidRPr="00F3762A" w:rsidTr="00F3762A">
        <w:trPr>
          <w:trHeight w:val="893"/>
        </w:trPr>
        <w:tc>
          <w:tcPr>
            <w:tcW w:w="1298" w:type="pct"/>
            <w:vMerge w:val="restart"/>
            <w:tcBorders>
              <w:top w:val="single" w:sz="4" w:space="0" w:color="auto"/>
            </w:tcBorders>
          </w:tcPr>
          <w:p w:rsidR="00F3762A" w:rsidRPr="00153ED7" w:rsidRDefault="00F3762A" w:rsidP="00F3762A">
            <w:pPr>
              <w:shd w:val="clear" w:color="auto" w:fill="FFFFFF"/>
              <w:jc w:val="both"/>
              <w:rPr>
                <w:rFonts w:ascii="Times New Roman" w:eastAsia="Times New Roman" w:hAnsi="Times New Roman"/>
                <w:b/>
                <w:color w:val="2B2B2B"/>
                <w:sz w:val="24"/>
                <w:szCs w:val="24"/>
              </w:rPr>
            </w:pPr>
            <w:r w:rsidRPr="00153ED7">
              <w:rPr>
                <w:rFonts w:ascii="Times New Roman" w:eastAsia="Times New Roman" w:hAnsi="Times New Roman"/>
                <w:b/>
                <w:color w:val="2B2B2B"/>
                <w:sz w:val="24"/>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tc>
        <w:tc>
          <w:tcPr>
            <w:tcW w:w="1234" w:type="pct"/>
            <w:tcBorders>
              <w:top w:val="single" w:sz="4" w:space="0" w:color="auto"/>
              <w:bottom w:val="single" w:sz="4" w:space="0" w:color="auto"/>
            </w:tcBorders>
          </w:tcPr>
          <w:p w:rsidR="00F3762A" w:rsidRPr="00153ED7" w:rsidRDefault="00F3762A" w:rsidP="00F3762A">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маркасы/моделі</w:t>
            </w:r>
          </w:p>
        </w:tc>
        <w:tc>
          <w:tcPr>
            <w:tcW w:w="1234" w:type="pct"/>
            <w:tcBorders>
              <w:top w:val="single" w:sz="4" w:space="0" w:color="auto"/>
              <w:bottom w:val="single" w:sz="4" w:space="0" w:color="auto"/>
            </w:tcBorders>
          </w:tcPr>
          <w:p w:rsidR="00F3762A" w:rsidRPr="00153ED7" w:rsidRDefault="00F3762A" w:rsidP="00F3762A">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өндірушінің атауы</w:t>
            </w:r>
          </w:p>
        </w:tc>
        <w:tc>
          <w:tcPr>
            <w:tcW w:w="1234" w:type="pct"/>
            <w:tcBorders>
              <w:top w:val="single" w:sz="4" w:space="0" w:color="auto"/>
              <w:bottom w:val="single" w:sz="4" w:space="0" w:color="auto"/>
            </w:tcBorders>
          </w:tcPr>
          <w:p w:rsidR="00F3762A" w:rsidRPr="00153ED7" w:rsidRDefault="00F3762A" w:rsidP="00F3762A">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шығарылған елі туралы мәлімет</w:t>
            </w:r>
          </w:p>
        </w:tc>
      </w:tr>
      <w:tr w:rsidR="00F3762A" w:rsidRPr="00F3762A" w:rsidTr="00F3762A">
        <w:trPr>
          <w:trHeight w:val="892"/>
        </w:trPr>
        <w:tc>
          <w:tcPr>
            <w:tcW w:w="1298" w:type="pct"/>
            <w:vMerge/>
          </w:tcPr>
          <w:p w:rsidR="00F3762A" w:rsidRPr="00F3762A" w:rsidRDefault="00F3762A" w:rsidP="00E10798">
            <w:pPr>
              <w:shd w:val="clear" w:color="auto" w:fill="FFFFFF"/>
              <w:jc w:val="both"/>
              <w:rPr>
                <w:rFonts w:ascii="Times New Roman" w:eastAsia="Times New Roman" w:hAnsi="Times New Roman"/>
                <w:color w:val="2B2B2B"/>
                <w:sz w:val="24"/>
                <w:szCs w:val="24"/>
                <w:lang w:val="kk-KZ"/>
              </w:rPr>
            </w:pPr>
          </w:p>
        </w:tc>
        <w:tc>
          <w:tcPr>
            <w:tcW w:w="1234" w:type="pct"/>
            <w:tcBorders>
              <w:top w:val="single" w:sz="4" w:space="0" w:color="auto"/>
            </w:tcBorders>
          </w:tcPr>
          <w:p w:rsidR="00F3762A" w:rsidRPr="00F3762A"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F3762A" w:rsidRPr="00F3762A"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F3762A" w:rsidRPr="00F3762A" w:rsidRDefault="00F3762A"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F3762A" w:rsidRDefault="00F3762A"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69497B">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69497B">
        <w:rPr>
          <w:rFonts w:ascii="Times New Roman" w:eastAsia="Times New Roman" w:hAnsi="Times New Roman"/>
          <w:b/>
          <w:bCs/>
          <w:color w:val="000000"/>
          <w:sz w:val="24"/>
          <w:szCs w:val="24"/>
          <w:lang w:val="kk-KZ"/>
        </w:rPr>
        <w:t>ТЕХНИЧЕСКАЯ СПЕЦИФИКАЦИЯ</w:t>
      </w:r>
    </w:p>
    <w:p w:rsidR="0069497B" w:rsidRPr="0069497B" w:rsidRDefault="0069497B" w:rsidP="0069497B">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234"/>
        <w:gridCol w:w="3796"/>
        <w:gridCol w:w="3800"/>
        <w:gridCol w:w="3804"/>
        <w:gridCol w:w="2492"/>
      </w:tblGrid>
      <w:tr w:rsidR="0069497B" w:rsidRPr="0069497B" w:rsidTr="00E10798">
        <w:tc>
          <w:tcPr>
            <w:tcW w:w="1242"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rPr>
              <w:t>Номер строки плана</w:t>
            </w:r>
          </w:p>
        </w:tc>
        <w:tc>
          <w:tcPr>
            <w:tcW w:w="3857"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rPr>
              <w:t xml:space="preserve">Наименование </w:t>
            </w:r>
          </w:p>
        </w:tc>
        <w:tc>
          <w:tcPr>
            <w:tcW w:w="3857"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rPr>
              <w:t>Краткая характеристика</w:t>
            </w:r>
          </w:p>
        </w:tc>
        <w:tc>
          <w:tcPr>
            <w:tcW w:w="3858"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rPr>
              <w:t>Дополнительная характеристика</w:t>
            </w:r>
          </w:p>
        </w:tc>
        <w:tc>
          <w:tcPr>
            <w:tcW w:w="2538"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rPr>
              <w:t>Сумма, без НДС</w:t>
            </w:r>
          </w:p>
        </w:tc>
      </w:tr>
      <w:tr w:rsidR="0069497B" w:rsidRPr="0069497B" w:rsidTr="00E10798">
        <w:trPr>
          <w:trHeight w:val="390"/>
        </w:trPr>
        <w:tc>
          <w:tcPr>
            <w:tcW w:w="1242" w:type="dxa"/>
          </w:tcPr>
          <w:p w:rsidR="0069497B" w:rsidRPr="0069497B" w:rsidRDefault="00D02C38" w:rsidP="0069497B">
            <w:pPr>
              <w:jc w:val="center"/>
              <w:rPr>
                <w:rFonts w:ascii="Times New Roman" w:hAnsi="Times New Roman"/>
                <w:b/>
                <w:sz w:val="24"/>
                <w:szCs w:val="24"/>
                <w:lang w:val="kk-KZ"/>
              </w:rPr>
            </w:pPr>
            <w:r>
              <w:rPr>
                <w:rFonts w:ascii="Times New Roman" w:hAnsi="Times New Roman"/>
                <w:b/>
                <w:sz w:val="24"/>
                <w:szCs w:val="24"/>
                <w:lang w:val="kk-KZ"/>
              </w:rPr>
              <w:t>5</w:t>
            </w:r>
          </w:p>
        </w:tc>
        <w:tc>
          <w:tcPr>
            <w:tcW w:w="3857" w:type="dxa"/>
          </w:tcPr>
          <w:p w:rsidR="0069497B" w:rsidRPr="0069497B" w:rsidRDefault="0069497B" w:rsidP="00E10798">
            <w:pPr>
              <w:rPr>
                <w:rFonts w:ascii="Times New Roman" w:hAnsi="Times New Roman"/>
                <w:sz w:val="24"/>
                <w:szCs w:val="24"/>
              </w:rPr>
            </w:pPr>
            <w:r w:rsidRPr="0069497B">
              <w:rPr>
                <w:rFonts w:ascii="Times New Roman" w:hAnsi="Times New Roman"/>
                <w:sz w:val="24"/>
                <w:szCs w:val="24"/>
              </w:rPr>
              <w:t>Пленка</w:t>
            </w:r>
          </w:p>
        </w:tc>
        <w:tc>
          <w:tcPr>
            <w:tcW w:w="3857" w:type="dxa"/>
          </w:tcPr>
          <w:p w:rsidR="0069497B" w:rsidRPr="0069497B" w:rsidRDefault="0069497B" w:rsidP="00E10798">
            <w:pPr>
              <w:rPr>
                <w:rFonts w:ascii="Times New Roman" w:hAnsi="Times New Roman"/>
                <w:sz w:val="24"/>
                <w:szCs w:val="24"/>
              </w:rPr>
            </w:pPr>
            <w:r w:rsidRPr="0069497B">
              <w:rPr>
                <w:rFonts w:ascii="Times New Roman" w:hAnsi="Times New Roman"/>
                <w:sz w:val="24"/>
                <w:szCs w:val="24"/>
              </w:rPr>
              <w:t>для ламинирования</w:t>
            </w:r>
          </w:p>
        </w:tc>
        <w:tc>
          <w:tcPr>
            <w:tcW w:w="3858" w:type="dxa"/>
          </w:tcPr>
          <w:p w:rsidR="0069497B" w:rsidRPr="0069497B" w:rsidRDefault="0069497B" w:rsidP="00E10798">
            <w:pPr>
              <w:rPr>
                <w:rFonts w:ascii="Times New Roman" w:hAnsi="Times New Roman"/>
                <w:sz w:val="24"/>
                <w:szCs w:val="24"/>
              </w:rPr>
            </w:pPr>
            <w:r w:rsidRPr="0069497B">
              <w:rPr>
                <w:rFonts w:ascii="Times New Roman" w:hAnsi="Times New Roman"/>
                <w:sz w:val="24"/>
                <w:szCs w:val="24"/>
              </w:rPr>
              <w:t>Пленка для ламинирования А4</w:t>
            </w:r>
          </w:p>
        </w:tc>
        <w:tc>
          <w:tcPr>
            <w:tcW w:w="2538" w:type="dxa"/>
          </w:tcPr>
          <w:p w:rsidR="0069497B" w:rsidRPr="0069497B" w:rsidRDefault="0069497B" w:rsidP="00E10798">
            <w:pPr>
              <w:rPr>
                <w:rFonts w:ascii="Times New Roman" w:hAnsi="Times New Roman"/>
                <w:sz w:val="24"/>
                <w:szCs w:val="24"/>
              </w:rPr>
            </w:pPr>
            <w:r w:rsidRPr="0069497B">
              <w:rPr>
                <w:rFonts w:ascii="Times New Roman" w:hAnsi="Times New Roman"/>
                <w:sz w:val="24"/>
                <w:szCs w:val="24"/>
              </w:rPr>
              <w:t>100 000,00</w:t>
            </w:r>
          </w:p>
        </w:tc>
      </w:tr>
    </w:tbl>
    <w:p w:rsidR="0069497B" w:rsidRPr="0069497B" w:rsidRDefault="0069497B" w:rsidP="0069497B">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69497B" w:rsidRPr="0069497B" w:rsidTr="00E10798">
        <w:tc>
          <w:tcPr>
            <w:tcW w:w="1298" w:type="pct"/>
            <w:tcBorders>
              <w:bottom w:val="single" w:sz="4" w:space="0" w:color="auto"/>
            </w:tcBorders>
          </w:tcPr>
          <w:p w:rsidR="0069497B" w:rsidRPr="0069497B" w:rsidRDefault="0069497B" w:rsidP="00E10798">
            <w:pPr>
              <w:shd w:val="clear" w:color="auto" w:fill="FFFFFF"/>
              <w:jc w:val="both"/>
              <w:rPr>
                <w:rFonts w:ascii="Times New Roman" w:eastAsia="Times New Roman" w:hAnsi="Times New Roman"/>
                <w:color w:val="2B2B2B"/>
                <w:sz w:val="24"/>
                <w:szCs w:val="24"/>
              </w:rPr>
            </w:pPr>
            <w:r w:rsidRPr="0069497B">
              <w:rPr>
                <w:rFonts w:ascii="Times New Roman" w:eastAsia="Times New Roman" w:hAnsi="Times New Roman"/>
                <w:color w:val="2B2B2B"/>
                <w:sz w:val="24"/>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69497B" w:rsidRPr="0069497B" w:rsidRDefault="0069497B" w:rsidP="00E10798">
            <w:pPr>
              <w:jc w:val="both"/>
              <w:rPr>
                <w:rFonts w:ascii="Times New Roman" w:hAnsi="Times New Roman"/>
                <w:bCs/>
                <w:sz w:val="24"/>
                <w:szCs w:val="24"/>
              </w:rPr>
            </w:pPr>
            <w:r w:rsidRPr="0069497B">
              <w:rPr>
                <w:rFonts w:ascii="Times New Roman" w:eastAsia="Times New Roman" w:hAnsi="Times New Roman"/>
                <w:bCs/>
                <w:color w:val="000000"/>
                <w:sz w:val="24"/>
                <w:szCs w:val="24"/>
              </w:rPr>
              <w:t>Пленка для ламинирования, формат А4, 100мкр, к</w:t>
            </w:r>
            <w:r w:rsidRPr="0069497B">
              <w:rPr>
                <w:rFonts w:ascii="Times New Roman" w:eastAsia="Times New Roman" w:hAnsi="Times New Roman"/>
                <w:color w:val="000000"/>
                <w:sz w:val="24"/>
                <w:szCs w:val="24"/>
              </w:rPr>
              <w:t>ол-во в упаковке: 100 шт. Производитель</w:t>
            </w:r>
            <w:r w:rsidRPr="0069497B">
              <w:rPr>
                <w:rFonts w:ascii="Times New Roman" w:eastAsia="Times New Roman" w:hAnsi="Times New Roman"/>
                <w:bCs/>
                <w:color w:val="000000"/>
                <w:sz w:val="24"/>
                <w:szCs w:val="24"/>
              </w:rPr>
              <w:t xml:space="preserve"> FELLOWES.</w:t>
            </w:r>
          </w:p>
          <w:p w:rsidR="0069497B" w:rsidRPr="0069497B" w:rsidRDefault="0069497B" w:rsidP="00E10798">
            <w:pPr>
              <w:jc w:val="both"/>
              <w:outlineLvl w:val="2"/>
              <w:rPr>
                <w:rFonts w:ascii="Times New Roman" w:eastAsia="Times New Roman" w:hAnsi="Times New Roman"/>
                <w:bCs/>
                <w:sz w:val="24"/>
                <w:szCs w:val="24"/>
              </w:rPr>
            </w:pPr>
            <w:r w:rsidRPr="0069497B">
              <w:rPr>
                <w:rFonts w:ascii="Times New Roman" w:eastAsia="Times New Roman" w:hAnsi="Times New Roman"/>
                <w:b/>
                <w:bCs/>
                <w:sz w:val="24"/>
                <w:szCs w:val="24"/>
              </w:rPr>
              <w:t>Количество:</w:t>
            </w:r>
            <w:r w:rsidRPr="0069497B">
              <w:rPr>
                <w:rFonts w:ascii="Times New Roman" w:eastAsia="Times New Roman" w:hAnsi="Times New Roman"/>
                <w:bCs/>
                <w:sz w:val="24"/>
                <w:szCs w:val="24"/>
              </w:rPr>
              <w:t xml:space="preserve"> 50пачка</w:t>
            </w:r>
          </w:p>
          <w:p w:rsidR="0069497B" w:rsidRPr="0069497B" w:rsidRDefault="0069497B" w:rsidP="00E10798">
            <w:pPr>
              <w:jc w:val="both"/>
              <w:outlineLvl w:val="2"/>
              <w:rPr>
                <w:rFonts w:ascii="Times New Roman" w:eastAsia="Times New Roman" w:hAnsi="Times New Roman"/>
                <w:bCs/>
                <w:sz w:val="24"/>
                <w:szCs w:val="24"/>
              </w:rPr>
            </w:pPr>
            <w:r w:rsidRPr="0069497B">
              <w:rPr>
                <w:rFonts w:ascii="Times New Roman" w:eastAsia="Times New Roman" w:hAnsi="Times New Roman"/>
                <w:b/>
                <w:bCs/>
                <w:sz w:val="24"/>
                <w:szCs w:val="24"/>
              </w:rPr>
              <w:t>График поставки:</w:t>
            </w:r>
            <w:r w:rsidRPr="0069497B">
              <w:rPr>
                <w:rFonts w:ascii="Times New Roman" w:eastAsia="Times New Roman" w:hAnsi="Times New Roman"/>
                <w:bCs/>
                <w:sz w:val="24"/>
                <w:szCs w:val="24"/>
              </w:rPr>
              <w:t xml:space="preserve"> 60 календарных дней с момента подписания договора</w:t>
            </w:r>
          </w:p>
          <w:p w:rsidR="0069497B" w:rsidRPr="0069497B" w:rsidRDefault="0069497B" w:rsidP="00E10798">
            <w:pPr>
              <w:jc w:val="both"/>
              <w:outlineLvl w:val="2"/>
              <w:rPr>
                <w:rFonts w:ascii="Times New Roman" w:eastAsia="Times New Roman" w:hAnsi="Times New Roman"/>
                <w:bCs/>
                <w:sz w:val="24"/>
                <w:szCs w:val="24"/>
              </w:rPr>
            </w:pPr>
            <w:r w:rsidRPr="0069497B">
              <w:rPr>
                <w:rFonts w:ascii="Times New Roman" w:eastAsia="Times New Roman" w:hAnsi="Times New Roman"/>
                <w:b/>
                <w:bCs/>
                <w:sz w:val="24"/>
                <w:szCs w:val="24"/>
              </w:rPr>
              <w:t>Гарантийный период:</w:t>
            </w:r>
            <w:r w:rsidRPr="0069497B">
              <w:rPr>
                <w:rFonts w:ascii="Times New Roman" w:eastAsia="Times New Roman" w:hAnsi="Times New Roman"/>
                <w:bCs/>
                <w:sz w:val="24"/>
                <w:szCs w:val="24"/>
              </w:rPr>
              <w:t xml:space="preserve"> 12 месяцев с момента ввода в эксплуатацию, но не менее 24 месяца от даты поставки</w:t>
            </w:r>
          </w:p>
          <w:p w:rsidR="0069497B" w:rsidRPr="0069497B" w:rsidRDefault="0069497B" w:rsidP="00E10798">
            <w:pPr>
              <w:shd w:val="clear" w:color="auto" w:fill="FFFFFF"/>
              <w:rPr>
                <w:rFonts w:ascii="Times New Roman" w:eastAsia="Times New Roman" w:hAnsi="Times New Roman"/>
                <w:sz w:val="24"/>
                <w:szCs w:val="24"/>
              </w:rPr>
            </w:pPr>
            <w:r w:rsidRPr="0069497B">
              <w:rPr>
                <w:rFonts w:ascii="Times New Roman" w:eastAsia="Times New Roman" w:hAnsi="Times New Roman"/>
                <w:bCs/>
                <w:sz w:val="24"/>
                <w:szCs w:val="24"/>
              </w:rPr>
              <w:t xml:space="preserve">Поставка продукции производится по адресу: АО "Озенмунайгаз", УПТОиКО г.Жанаозен           </w:t>
            </w:r>
          </w:p>
        </w:tc>
      </w:tr>
      <w:tr w:rsidR="0069497B" w:rsidRPr="0069497B" w:rsidTr="00E10798">
        <w:tc>
          <w:tcPr>
            <w:tcW w:w="5000" w:type="pct"/>
            <w:gridSpan w:val="4"/>
            <w:tcBorders>
              <w:top w:val="single" w:sz="4" w:space="0" w:color="auto"/>
              <w:left w:val="nil"/>
              <w:bottom w:val="single" w:sz="4" w:space="0" w:color="auto"/>
              <w:right w:val="nil"/>
            </w:tcBorders>
          </w:tcPr>
          <w:p w:rsidR="0069497B" w:rsidRPr="0069497B" w:rsidRDefault="0069497B" w:rsidP="00E10798">
            <w:pPr>
              <w:shd w:val="clear" w:color="auto" w:fill="FFFFFF"/>
              <w:jc w:val="center"/>
              <w:outlineLvl w:val="2"/>
              <w:rPr>
                <w:rFonts w:ascii="Times New Roman" w:eastAsia="Times New Roman" w:hAnsi="Times New Roman"/>
                <w:bCs/>
                <w:color w:val="000000"/>
                <w:sz w:val="24"/>
                <w:szCs w:val="24"/>
                <w:lang w:val="kk-KZ"/>
              </w:rPr>
            </w:pPr>
          </w:p>
          <w:p w:rsidR="0069497B" w:rsidRPr="0069497B" w:rsidRDefault="0069497B" w:rsidP="00E10798">
            <w:pPr>
              <w:shd w:val="clear" w:color="auto" w:fill="FFFFFF"/>
              <w:jc w:val="center"/>
              <w:outlineLvl w:val="2"/>
              <w:rPr>
                <w:rFonts w:ascii="Times New Roman" w:eastAsia="Times New Roman" w:hAnsi="Times New Roman"/>
                <w:b/>
                <w:bCs/>
                <w:color w:val="000000"/>
                <w:sz w:val="24"/>
                <w:szCs w:val="24"/>
                <w:lang w:val="kk-KZ"/>
              </w:rPr>
            </w:pPr>
            <w:r w:rsidRPr="0069497B">
              <w:rPr>
                <w:rFonts w:ascii="Times New Roman" w:eastAsia="Times New Roman" w:hAnsi="Times New Roman"/>
                <w:b/>
                <w:bCs/>
                <w:color w:val="000000"/>
                <w:sz w:val="24"/>
                <w:szCs w:val="24"/>
                <w:lang w:val="kk-KZ"/>
              </w:rPr>
              <w:t>ТРЕБОВАНИЕ К ЗАКУПКЕ</w:t>
            </w:r>
          </w:p>
          <w:p w:rsidR="0069497B" w:rsidRPr="0069497B" w:rsidRDefault="0069497B" w:rsidP="00E10798">
            <w:pPr>
              <w:shd w:val="clear" w:color="auto" w:fill="FFFFFF"/>
              <w:jc w:val="center"/>
              <w:outlineLvl w:val="2"/>
              <w:rPr>
                <w:rFonts w:ascii="Times New Roman" w:eastAsia="Times New Roman" w:hAnsi="Times New Roman"/>
                <w:bCs/>
                <w:color w:val="000000"/>
                <w:sz w:val="24"/>
                <w:szCs w:val="24"/>
                <w:lang w:val="kk-KZ"/>
              </w:rPr>
            </w:pPr>
          </w:p>
        </w:tc>
      </w:tr>
      <w:tr w:rsidR="0069497B" w:rsidRPr="0069497B" w:rsidTr="0069497B">
        <w:trPr>
          <w:trHeight w:val="1050"/>
        </w:trPr>
        <w:tc>
          <w:tcPr>
            <w:tcW w:w="1298" w:type="pct"/>
            <w:vMerge w:val="restart"/>
            <w:tcBorders>
              <w:top w:val="single" w:sz="4" w:space="0" w:color="auto"/>
            </w:tcBorders>
          </w:tcPr>
          <w:p w:rsidR="0069497B" w:rsidRPr="00153ED7" w:rsidRDefault="0069497B" w:rsidP="0069497B">
            <w:pPr>
              <w:shd w:val="clear" w:color="auto" w:fill="FFFFFF"/>
              <w:jc w:val="both"/>
              <w:rPr>
                <w:rFonts w:ascii="Times New Roman" w:eastAsia="Times New Roman" w:hAnsi="Times New Roman"/>
                <w:b/>
                <w:color w:val="2B2B2B"/>
                <w:sz w:val="24"/>
                <w:szCs w:val="24"/>
              </w:rPr>
            </w:pPr>
            <w:r w:rsidRPr="00153ED7">
              <w:rPr>
                <w:rFonts w:ascii="Times New Roman" w:eastAsia="Times New Roman" w:hAnsi="Times New Roman"/>
                <w:b/>
                <w:color w:val="2B2B2B"/>
                <w:sz w:val="24"/>
                <w:szCs w:val="24"/>
                <w:lang w:val="kk-KZ"/>
              </w:rPr>
              <w:t>П</w:t>
            </w:r>
            <w:r w:rsidRPr="00153ED7">
              <w:rPr>
                <w:rFonts w:ascii="Times New Roman" w:eastAsia="Times New Roman" w:hAnsi="Times New Roman"/>
                <w:b/>
                <w:color w:val="2B2B2B"/>
                <w:sz w:val="24"/>
                <w:szCs w:val="24"/>
              </w:rPr>
              <w:t>отенциальны</w:t>
            </w:r>
            <w:r w:rsidRPr="00153ED7">
              <w:rPr>
                <w:rFonts w:ascii="Times New Roman" w:eastAsia="Times New Roman" w:hAnsi="Times New Roman"/>
                <w:b/>
                <w:color w:val="2B2B2B"/>
                <w:sz w:val="24"/>
                <w:szCs w:val="24"/>
                <w:lang w:val="kk-KZ"/>
              </w:rPr>
              <w:t>й</w:t>
            </w:r>
            <w:r w:rsidRPr="00153ED7">
              <w:rPr>
                <w:rFonts w:ascii="Times New Roman" w:eastAsia="Times New Roman" w:hAnsi="Times New Roman"/>
                <w:b/>
                <w:color w:val="2B2B2B"/>
                <w:sz w:val="24"/>
                <w:szCs w:val="24"/>
              </w:rPr>
              <w:t xml:space="preserve"> поставщик</w:t>
            </w:r>
            <w:r w:rsidRPr="00153ED7">
              <w:rPr>
                <w:rFonts w:ascii="Times New Roman" w:eastAsia="Times New Roman" w:hAnsi="Times New Roman"/>
                <w:b/>
                <w:color w:val="2B2B2B"/>
                <w:sz w:val="24"/>
                <w:szCs w:val="24"/>
                <w:lang w:val="kk-KZ"/>
              </w:rPr>
              <w:t xml:space="preserve"> до подачи ценового предложения должен указать</w:t>
            </w:r>
            <w:r w:rsidRPr="00153ED7">
              <w:rPr>
                <w:rFonts w:ascii="Times New Roman" w:eastAsia="Times New Roman" w:hAnsi="Times New Roman"/>
                <w:b/>
                <w:color w:val="2B2B2B"/>
                <w:sz w:val="24"/>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bottom w:val="single" w:sz="4" w:space="0" w:color="auto"/>
            </w:tcBorders>
          </w:tcPr>
          <w:p w:rsidR="0069497B" w:rsidRPr="00153ED7" w:rsidRDefault="0069497B" w:rsidP="0069497B">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марк</w:t>
            </w:r>
            <w:r w:rsidRPr="00153ED7">
              <w:rPr>
                <w:rFonts w:ascii="Times New Roman" w:eastAsia="Times New Roman" w:hAnsi="Times New Roman"/>
                <w:b/>
                <w:color w:val="2B2B2B"/>
                <w:sz w:val="24"/>
                <w:szCs w:val="24"/>
                <w:lang w:val="kk-KZ"/>
              </w:rPr>
              <w:t>а</w:t>
            </w:r>
            <w:r w:rsidRPr="00153ED7">
              <w:rPr>
                <w:rFonts w:ascii="Times New Roman" w:eastAsia="Times New Roman" w:hAnsi="Times New Roman"/>
                <w:b/>
                <w:color w:val="2B2B2B"/>
                <w:sz w:val="24"/>
                <w:szCs w:val="24"/>
              </w:rPr>
              <w:t>/модел</w:t>
            </w:r>
            <w:r w:rsidRPr="00153ED7">
              <w:rPr>
                <w:rFonts w:ascii="Times New Roman" w:eastAsia="Times New Roman" w:hAnsi="Times New Roman"/>
                <w:b/>
                <w:color w:val="2B2B2B"/>
                <w:sz w:val="24"/>
                <w:szCs w:val="24"/>
                <w:lang w:val="kk-KZ"/>
              </w:rPr>
              <w:t>ь</w:t>
            </w:r>
          </w:p>
        </w:tc>
        <w:tc>
          <w:tcPr>
            <w:tcW w:w="1234" w:type="pct"/>
            <w:tcBorders>
              <w:top w:val="single" w:sz="4" w:space="0" w:color="auto"/>
              <w:bottom w:val="single" w:sz="4" w:space="0" w:color="auto"/>
            </w:tcBorders>
          </w:tcPr>
          <w:p w:rsidR="0069497B" w:rsidRPr="00153ED7" w:rsidRDefault="0069497B" w:rsidP="0069497B">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наименовани</w:t>
            </w:r>
            <w:r w:rsidRPr="00153ED7">
              <w:rPr>
                <w:rFonts w:ascii="Times New Roman" w:eastAsia="Times New Roman" w:hAnsi="Times New Roman"/>
                <w:b/>
                <w:color w:val="2B2B2B"/>
                <w:sz w:val="24"/>
                <w:szCs w:val="24"/>
                <w:lang w:val="kk-KZ"/>
              </w:rPr>
              <w:t>е</w:t>
            </w:r>
            <w:r w:rsidRPr="00153ED7">
              <w:rPr>
                <w:rFonts w:ascii="Times New Roman" w:eastAsia="Times New Roman" w:hAnsi="Times New Roman"/>
                <w:b/>
                <w:color w:val="2B2B2B"/>
                <w:sz w:val="24"/>
                <w:szCs w:val="24"/>
              </w:rPr>
              <w:t xml:space="preserve"> производителя</w:t>
            </w:r>
            <w:r w:rsidRPr="00153ED7">
              <w:rPr>
                <w:rFonts w:ascii="Times New Roman" w:eastAsia="Times New Roman" w:hAnsi="Times New Roman"/>
                <w:b/>
                <w:color w:val="2B2B2B"/>
                <w:sz w:val="24"/>
                <w:szCs w:val="24"/>
                <w:lang w:val="kk-KZ"/>
              </w:rPr>
              <w:t xml:space="preserve"> товара</w:t>
            </w:r>
          </w:p>
        </w:tc>
        <w:tc>
          <w:tcPr>
            <w:tcW w:w="1234" w:type="pct"/>
            <w:tcBorders>
              <w:top w:val="single" w:sz="4" w:space="0" w:color="auto"/>
              <w:bottom w:val="single" w:sz="4" w:space="0" w:color="auto"/>
            </w:tcBorders>
          </w:tcPr>
          <w:p w:rsidR="0069497B" w:rsidRPr="00153ED7" w:rsidRDefault="0069497B" w:rsidP="0069497B">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стран</w:t>
            </w:r>
            <w:r w:rsidRPr="00153ED7">
              <w:rPr>
                <w:rFonts w:ascii="Times New Roman" w:eastAsia="Times New Roman" w:hAnsi="Times New Roman"/>
                <w:b/>
                <w:color w:val="2B2B2B"/>
                <w:sz w:val="24"/>
                <w:szCs w:val="24"/>
                <w:lang w:val="kk-KZ"/>
              </w:rPr>
              <w:t>а</w:t>
            </w:r>
            <w:r w:rsidRPr="00153ED7">
              <w:rPr>
                <w:rFonts w:ascii="Times New Roman" w:eastAsia="Times New Roman" w:hAnsi="Times New Roman"/>
                <w:b/>
                <w:color w:val="2B2B2B"/>
                <w:sz w:val="24"/>
                <w:szCs w:val="24"/>
              </w:rPr>
              <w:t xml:space="preserve"> происхождения товара</w:t>
            </w:r>
          </w:p>
        </w:tc>
      </w:tr>
      <w:tr w:rsidR="0069497B" w:rsidRPr="0069497B" w:rsidTr="0069497B">
        <w:trPr>
          <w:trHeight w:val="1050"/>
        </w:trPr>
        <w:tc>
          <w:tcPr>
            <w:tcW w:w="1298" w:type="pct"/>
            <w:vMerge/>
          </w:tcPr>
          <w:p w:rsidR="0069497B" w:rsidRPr="0069497B" w:rsidRDefault="0069497B" w:rsidP="00E10798">
            <w:pPr>
              <w:shd w:val="clear" w:color="auto" w:fill="FFFFFF"/>
              <w:jc w:val="both"/>
              <w:rPr>
                <w:rFonts w:ascii="Times New Roman" w:eastAsia="Times New Roman" w:hAnsi="Times New Roman"/>
                <w:color w:val="2B2B2B"/>
                <w:sz w:val="24"/>
                <w:szCs w:val="24"/>
              </w:rPr>
            </w:pPr>
          </w:p>
        </w:tc>
        <w:tc>
          <w:tcPr>
            <w:tcW w:w="1234" w:type="pct"/>
            <w:tcBorders>
              <w:top w:val="single" w:sz="4" w:space="0" w:color="auto"/>
            </w:tcBorders>
          </w:tcPr>
          <w:p w:rsidR="0069497B" w:rsidRPr="0069497B" w:rsidRDefault="0069497B"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69497B" w:rsidRPr="0069497B" w:rsidRDefault="0069497B"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69497B" w:rsidRPr="0069497B" w:rsidRDefault="0069497B"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69497B">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69497B">
        <w:rPr>
          <w:rFonts w:ascii="Times New Roman" w:eastAsia="Times New Roman" w:hAnsi="Times New Roman"/>
          <w:b/>
          <w:bCs/>
          <w:color w:val="000000"/>
          <w:sz w:val="24"/>
          <w:szCs w:val="24"/>
          <w:lang w:val="kk-KZ"/>
        </w:rPr>
        <w:t>ТЕХНИКАЛЫҚ СИПАТТАМА</w:t>
      </w:r>
    </w:p>
    <w:p w:rsidR="0069497B" w:rsidRPr="0069497B" w:rsidRDefault="0069497B" w:rsidP="0069497B">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336"/>
        <w:gridCol w:w="3750"/>
        <w:gridCol w:w="3776"/>
        <w:gridCol w:w="3777"/>
        <w:gridCol w:w="2487"/>
      </w:tblGrid>
      <w:tr w:rsidR="0069497B" w:rsidRPr="0069497B" w:rsidTr="00E10798">
        <w:tc>
          <w:tcPr>
            <w:tcW w:w="1336"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rPr>
              <w:t>Жоспар т</w:t>
            </w:r>
            <w:r w:rsidRPr="0069497B">
              <w:rPr>
                <w:rFonts w:ascii="Times New Roman" w:eastAsia="Times New Roman" w:hAnsi="Times New Roman"/>
                <w:b/>
                <w:bCs/>
                <w:color w:val="000000"/>
                <w:sz w:val="24"/>
                <w:szCs w:val="24"/>
                <w:lang w:val="kk-KZ"/>
              </w:rPr>
              <w:t>ізіміндегі</w:t>
            </w:r>
            <w:r w:rsidRPr="0069497B">
              <w:rPr>
                <w:rFonts w:ascii="Times New Roman" w:eastAsia="Times New Roman" w:hAnsi="Times New Roman"/>
                <w:b/>
                <w:bCs/>
                <w:color w:val="000000"/>
                <w:sz w:val="24"/>
                <w:szCs w:val="24"/>
              </w:rPr>
              <w:t xml:space="preserve"> нөмірі</w:t>
            </w:r>
          </w:p>
        </w:tc>
        <w:tc>
          <w:tcPr>
            <w:tcW w:w="3826" w:type="dxa"/>
            <w:vAlign w:val="center"/>
          </w:tcPr>
          <w:p w:rsidR="0069497B" w:rsidRPr="0069497B" w:rsidRDefault="0069497B" w:rsidP="00E10798">
            <w:pPr>
              <w:jc w:val="center"/>
              <w:outlineLvl w:val="2"/>
              <w:rPr>
                <w:rFonts w:ascii="Times New Roman" w:eastAsia="Times New Roman" w:hAnsi="Times New Roman"/>
                <w:b/>
                <w:bCs/>
                <w:color w:val="000000"/>
                <w:sz w:val="24"/>
                <w:szCs w:val="24"/>
                <w:lang w:val="kk-KZ"/>
              </w:rPr>
            </w:pPr>
            <w:r w:rsidRPr="0069497B">
              <w:rPr>
                <w:rFonts w:ascii="Times New Roman" w:eastAsia="Times New Roman" w:hAnsi="Times New Roman"/>
                <w:b/>
                <w:bCs/>
                <w:color w:val="000000"/>
                <w:sz w:val="24"/>
                <w:szCs w:val="24"/>
                <w:lang w:val="kk-KZ"/>
              </w:rPr>
              <w:t>Атауы</w:t>
            </w:r>
          </w:p>
        </w:tc>
        <w:tc>
          <w:tcPr>
            <w:tcW w:w="3833"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lang w:val="kk-KZ"/>
              </w:rPr>
              <w:t>Қ</w:t>
            </w:r>
            <w:r w:rsidRPr="0069497B">
              <w:rPr>
                <w:rFonts w:ascii="Times New Roman" w:eastAsia="Times New Roman" w:hAnsi="Times New Roman"/>
                <w:b/>
                <w:bCs/>
                <w:color w:val="000000"/>
                <w:sz w:val="24"/>
                <w:szCs w:val="24"/>
              </w:rPr>
              <w:t>ысқаша сипаттамасы</w:t>
            </w:r>
          </w:p>
        </w:tc>
        <w:tc>
          <w:tcPr>
            <w:tcW w:w="3834"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lang w:val="kk-KZ"/>
              </w:rPr>
              <w:t>Қосым</w:t>
            </w:r>
            <w:r w:rsidRPr="0069497B">
              <w:rPr>
                <w:rFonts w:ascii="Times New Roman" w:eastAsia="Times New Roman" w:hAnsi="Times New Roman"/>
                <w:b/>
                <w:bCs/>
                <w:color w:val="000000"/>
                <w:sz w:val="24"/>
                <w:szCs w:val="24"/>
              </w:rPr>
              <w:t>ша сипаттамасы</w:t>
            </w:r>
          </w:p>
        </w:tc>
        <w:tc>
          <w:tcPr>
            <w:tcW w:w="2523"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rPr>
              <w:t>С</w:t>
            </w:r>
            <w:r w:rsidRPr="0069497B">
              <w:rPr>
                <w:rFonts w:ascii="Times New Roman" w:eastAsia="Times New Roman" w:hAnsi="Times New Roman"/>
                <w:b/>
                <w:bCs/>
                <w:color w:val="000000"/>
                <w:sz w:val="24"/>
                <w:szCs w:val="24"/>
                <w:lang w:val="kk-KZ"/>
              </w:rPr>
              <w:t>о</w:t>
            </w:r>
            <w:r w:rsidRPr="0069497B">
              <w:rPr>
                <w:rFonts w:ascii="Times New Roman" w:eastAsia="Times New Roman" w:hAnsi="Times New Roman"/>
                <w:b/>
                <w:bCs/>
                <w:color w:val="000000"/>
                <w:sz w:val="24"/>
                <w:szCs w:val="24"/>
              </w:rPr>
              <w:t>ма</w:t>
            </w:r>
            <w:r w:rsidRPr="0069497B">
              <w:rPr>
                <w:rFonts w:ascii="Times New Roman" w:eastAsia="Times New Roman" w:hAnsi="Times New Roman"/>
                <w:b/>
                <w:bCs/>
                <w:color w:val="000000"/>
                <w:sz w:val="24"/>
                <w:szCs w:val="24"/>
                <w:lang w:val="kk-KZ"/>
              </w:rPr>
              <w:t>сы</w:t>
            </w:r>
            <w:r w:rsidRPr="0069497B">
              <w:rPr>
                <w:rFonts w:ascii="Times New Roman" w:eastAsia="Times New Roman" w:hAnsi="Times New Roman"/>
                <w:b/>
                <w:bCs/>
                <w:color w:val="000000"/>
                <w:sz w:val="24"/>
                <w:szCs w:val="24"/>
              </w:rPr>
              <w:t>, ҚҚС-сыз</w:t>
            </w:r>
          </w:p>
        </w:tc>
      </w:tr>
      <w:tr w:rsidR="0069497B" w:rsidRPr="0069497B" w:rsidTr="00E10798">
        <w:tc>
          <w:tcPr>
            <w:tcW w:w="1336" w:type="dxa"/>
          </w:tcPr>
          <w:p w:rsidR="0069497B" w:rsidRPr="0069497B" w:rsidRDefault="00D02C38" w:rsidP="0069497B">
            <w:pPr>
              <w:jc w:val="center"/>
              <w:rPr>
                <w:rFonts w:ascii="Times New Roman" w:hAnsi="Times New Roman"/>
                <w:b/>
                <w:sz w:val="24"/>
                <w:szCs w:val="24"/>
                <w:lang w:val="kk-KZ"/>
              </w:rPr>
            </w:pPr>
            <w:r>
              <w:rPr>
                <w:rFonts w:ascii="Times New Roman" w:hAnsi="Times New Roman"/>
                <w:b/>
                <w:sz w:val="24"/>
                <w:szCs w:val="24"/>
                <w:lang w:val="kk-KZ"/>
              </w:rPr>
              <w:t>5</w:t>
            </w:r>
          </w:p>
        </w:tc>
        <w:tc>
          <w:tcPr>
            <w:tcW w:w="3826" w:type="dxa"/>
          </w:tcPr>
          <w:p w:rsidR="0069497B" w:rsidRPr="0069497B" w:rsidRDefault="0069497B" w:rsidP="00E10798">
            <w:pPr>
              <w:rPr>
                <w:rFonts w:ascii="Times New Roman" w:hAnsi="Times New Roman"/>
                <w:color w:val="212529"/>
                <w:sz w:val="24"/>
                <w:szCs w:val="24"/>
              </w:rPr>
            </w:pPr>
            <w:r w:rsidRPr="0069497B">
              <w:rPr>
                <w:rFonts w:ascii="Times New Roman" w:hAnsi="Times New Roman"/>
                <w:color w:val="212529"/>
                <w:sz w:val="24"/>
                <w:szCs w:val="24"/>
              </w:rPr>
              <w:t>Үлпек</w:t>
            </w:r>
          </w:p>
        </w:tc>
        <w:tc>
          <w:tcPr>
            <w:tcW w:w="3833" w:type="dxa"/>
          </w:tcPr>
          <w:p w:rsidR="0069497B" w:rsidRPr="0069497B" w:rsidRDefault="0069497B" w:rsidP="00E10798">
            <w:pPr>
              <w:rPr>
                <w:rFonts w:ascii="Times New Roman" w:hAnsi="Times New Roman"/>
                <w:color w:val="212529"/>
                <w:sz w:val="24"/>
                <w:szCs w:val="24"/>
              </w:rPr>
            </w:pPr>
            <w:r w:rsidRPr="0069497B">
              <w:rPr>
                <w:rFonts w:ascii="Times New Roman" w:hAnsi="Times New Roman"/>
                <w:color w:val="212529"/>
                <w:sz w:val="24"/>
                <w:szCs w:val="24"/>
              </w:rPr>
              <w:t>ламинаттауға арналған</w:t>
            </w:r>
          </w:p>
        </w:tc>
        <w:tc>
          <w:tcPr>
            <w:tcW w:w="3834" w:type="dxa"/>
          </w:tcPr>
          <w:p w:rsidR="0069497B" w:rsidRPr="0069497B" w:rsidRDefault="0069497B" w:rsidP="00E10798">
            <w:pPr>
              <w:rPr>
                <w:rFonts w:ascii="Times New Roman" w:hAnsi="Times New Roman"/>
                <w:sz w:val="24"/>
                <w:szCs w:val="24"/>
              </w:rPr>
            </w:pPr>
            <w:r w:rsidRPr="0069497B">
              <w:rPr>
                <w:rFonts w:ascii="Times New Roman" w:hAnsi="Times New Roman"/>
                <w:sz w:val="24"/>
                <w:szCs w:val="24"/>
              </w:rPr>
              <w:t>А4 ламинациялау пленкасы</w:t>
            </w:r>
          </w:p>
        </w:tc>
        <w:tc>
          <w:tcPr>
            <w:tcW w:w="2523" w:type="dxa"/>
          </w:tcPr>
          <w:p w:rsidR="0069497B" w:rsidRPr="0069497B" w:rsidRDefault="0069497B" w:rsidP="00E10798">
            <w:pPr>
              <w:rPr>
                <w:rFonts w:ascii="Times New Roman" w:hAnsi="Times New Roman"/>
                <w:sz w:val="24"/>
                <w:szCs w:val="24"/>
              </w:rPr>
            </w:pPr>
            <w:r w:rsidRPr="0069497B">
              <w:rPr>
                <w:rFonts w:ascii="Times New Roman" w:hAnsi="Times New Roman"/>
                <w:sz w:val="24"/>
                <w:szCs w:val="24"/>
              </w:rPr>
              <w:t>100 000,00</w:t>
            </w:r>
          </w:p>
        </w:tc>
      </w:tr>
    </w:tbl>
    <w:p w:rsidR="0069497B" w:rsidRPr="0069497B" w:rsidRDefault="0069497B" w:rsidP="0069497B">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69497B" w:rsidRPr="00D02C38" w:rsidTr="00E10798">
        <w:tc>
          <w:tcPr>
            <w:tcW w:w="1298" w:type="pct"/>
            <w:tcBorders>
              <w:bottom w:val="single" w:sz="4" w:space="0" w:color="auto"/>
            </w:tcBorders>
          </w:tcPr>
          <w:p w:rsidR="0069497B" w:rsidRPr="0069497B" w:rsidRDefault="0069497B" w:rsidP="00E10798">
            <w:pPr>
              <w:shd w:val="clear" w:color="auto" w:fill="FFFFFF"/>
              <w:jc w:val="both"/>
              <w:rPr>
                <w:rFonts w:ascii="Times New Roman" w:eastAsia="Times New Roman" w:hAnsi="Times New Roman"/>
                <w:color w:val="2B2B2B"/>
                <w:sz w:val="24"/>
                <w:szCs w:val="24"/>
              </w:rPr>
            </w:pPr>
            <w:r w:rsidRPr="0069497B">
              <w:rPr>
                <w:rFonts w:ascii="Times New Roman" w:eastAsia="Times New Roman" w:hAnsi="Times New Roman"/>
                <w:color w:val="2B2B2B"/>
                <w:sz w:val="24"/>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69497B" w:rsidRPr="0069497B" w:rsidRDefault="0069497B" w:rsidP="00E10798">
            <w:pPr>
              <w:outlineLvl w:val="2"/>
              <w:rPr>
                <w:rFonts w:ascii="Times New Roman" w:eastAsia="Times New Roman" w:hAnsi="Times New Roman"/>
                <w:bCs/>
                <w:sz w:val="24"/>
                <w:szCs w:val="24"/>
                <w:lang w:val="kk-KZ"/>
              </w:rPr>
            </w:pPr>
            <w:r w:rsidRPr="0069497B">
              <w:rPr>
                <w:rFonts w:ascii="Times New Roman" w:eastAsia="Times New Roman" w:hAnsi="Times New Roman"/>
                <w:bCs/>
                <w:sz w:val="24"/>
                <w:szCs w:val="24"/>
                <w:lang w:val="kk-KZ"/>
              </w:rPr>
              <w:t>Ламинаттауға арналған Пленка, форматы А4, 100мкр, бумада саны: 100 дана.</w:t>
            </w:r>
          </w:p>
          <w:p w:rsidR="0069497B" w:rsidRPr="0069497B" w:rsidRDefault="0069497B" w:rsidP="00E10798">
            <w:pPr>
              <w:outlineLvl w:val="2"/>
              <w:rPr>
                <w:rFonts w:ascii="Times New Roman" w:eastAsia="Times New Roman" w:hAnsi="Times New Roman"/>
                <w:bCs/>
                <w:color w:val="000000"/>
                <w:sz w:val="24"/>
                <w:szCs w:val="24"/>
                <w:lang w:val="kk-KZ"/>
              </w:rPr>
            </w:pPr>
            <w:r w:rsidRPr="0069497B">
              <w:rPr>
                <w:rFonts w:ascii="Times New Roman" w:eastAsia="Times New Roman" w:hAnsi="Times New Roman"/>
                <w:b/>
                <w:bCs/>
                <w:color w:val="000000"/>
                <w:sz w:val="24"/>
                <w:szCs w:val="24"/>
                <w:lang w:val="kk-KZ"/>
              </w:rPr>
              <w:t>Саны: 50 бума</w:t>
            </w:r>
          </w:p>
          <w:p w:rsidR="0069497B" w:rsidRPr="0069497B" w:rsidRDefault="0069497B" w:rsidP="00E10798">
            <w:pPr>
              <w:outlineLvl w:val="2"/>
              <w:rPr>
                <w:rFonts w:ascii="Times New Roman" w:eastAsia="Times New Roman" w:hAnsi="Times New Roman"/>
                <w:bCs/>
                <w:color w:val="000000"/>
                <w:sz w:val="24"/>
                <w:szCs w:val="24"/>
                <w:lang w:val="kk-KZ"/>
              </w:rPr>
            </w:pPr>
            <w:r w:rsidRPr="0069497B">
              <w:rPr>
                <w:rFonts w:ascii="Times New Roman" w:eastAsia="Times New Roman" w:hAnsi="Times New Roman"/>
                <w:b/>
                <w:bCs/>
                <w:color w:val="000000"/>
                <w:sz w:val="24"/>
                <w:szCs w:val="24"/>
                <w:lang w:val="kk-KZ"/>
              </w:rPr>
              <w:t xml:space="preserve">Жеткізу кестесі: </w:t>
            </w:r>
            <w:r w:rsidRPr="0069497B">
              <w:rPr>
                <w:rFonts w:ascii="Times New Roman" w:eastAsia="Times New Roman" w:hAnsi="Times New Roman"/>
                <w:bCs/>
                <w:color w:val="000000"/>
                <w:sz w:val="24"/>
                <w:szCs w:val="24"/>
                <w:lang w:val="kk-KZ"/>
              </w:rPr>
              <w:t>шартқа қол қойылған сәттен бастап 60 күнтізбелік күн</w:t>
            </w:r>
          </w:p>
          <w:p w:rsidR="0069497B" w:rsidRPr="0069497B" w:rsidRDefault="0069497B" w:rsidP="00E10798">
            <w:pPr>
              <w:outlineLvl w:val="2"/>
              <w:rPr>
                <w:rFonts w:ascii="Times New Roman" w:eastAsia="Times New Roman" w:hAnsi="Times New Roman"/>
                <w:bCs/>
                <w:color w:val="000000"/>
                <w:sz w:val="24"/>
                <w:szCs w:val="24"/>
                <w:lang w:val="kk-KZ"/>
              </w:rPr>
            </w:pPr>
            <w:r w:rsidRPr="0069497B">
              <w:rPr>
                <w:rFonts w:ascii="Times New Roman" w:eastAsia="Times New Roman" w:hAnsi="Times New Roman"/>
                <w:b/>
                <w:bCs/>
                <w:color w:val="000000"/>
                <w:sz w:val="24"/>
                <w:szCs w:val="24"/>
                <w:lang w:val="kk-KZ"/>
              </w:rPr>
              <w:t xml:space="preserve">Кепілдік мерзімі: </w:t>
            </w:r>
            <w:r w:rsidRPr="0069497B">
              <w:rPr>
                <w:rFonts w:ascii="Times New Roman" w:eastAsia="Times New Roman" w:hAnsi="Times New Roman"/>
                <w:bCs/>
                <w:color w:val="000000"/>
                <w:sz w:val="24"/>
                <w:szCs w:val="24"/>
                <w:lang w:val="kk-KZ"/>
              </w:rPr>
              <w:t>пайдалануға берілген сәттен бастап 12 ай, бірақ жеткізу күнінен бастап кемінде 24 ай</w:t>
            </w:r>
          </w:p>
          <w:p w:rsidR="0069497B" w:rsidRPr="0069497B" w:rsidRDefault="0069497B" w:rsidP="00E10798">
            <w:pPr>
              <w:outlineLvl w:val="2"/>
              <w:rPr>
                <w:rFonts w:ascii="Times New Roman" w:eastAsia="Times New Roman" w:hAnsi="Times New Roman"/>
                <w:bCs/>
                <w:sz w:val="24"/>
                <w:szCs w:val="24"/>
                <w:lang w:val="kk-KZ"/>
              </w:rPr>
            </w:pPr>
            <w:r w:rsidRPr="0069497B">
              <w:rPr>
                <w:rFonts w:ascii="Times New Roman" w:eastAsia="Times New Roman" w:hAnsi="Times New Roman"/>
                <w:bCs/>
                <w:color w:val="000000"/>
                <w:sz w:val="24"/>
                <w:szCs w:val="24"/>
                <w:lang w:val="kk-KZ"/>
              </w:rPr>
              <w:t>Өнімді жеткізу "Өзенмұнайгаз" АҚ, Жаңаөзен қ. УПТОиКО мекенжайы бойынша жүргізіледі</w:t>
            </w:r>
          </w:p>
          <w:p w:rsidR="0069497B" w:rsidRPr="0069497B" w:rsidRDefault="0069497B" w:rsidP="00E10798">
            <w:pPr>
              <w:outlineLvl w:val="2"/>
              <w:rPr>
                <w:rFonts w:ascii="Times New Roman" w:eastAsia="Times New Roman" w:hAnsi="Times New Roman"/>
                <w:b/>
                <w:bCs/>
                <w:color w:val="000000"/>
                <w:sz w:val="24"/>
                <w:szCs w:val="24"/>
                <w:lang w:val="kk-KZ"/>
              </w:rPr>
            </w:pPr>
          </w:p>
        </w:tc>
      </w:tr>
      <w:tr w:rsidR="0069497B" w:rsidRPr="0069497B" w:rsidTr="00E10798">
        <w:tc>
          <w:tcPr>
            <w:tcW w:w="5000" w:type="pct"/>
            <w:gridSpan w:val="4"/>
            <w:tcBorders>
              <w:top w:val="single" w:sz="4" w:space="0" w:color="auto"/>
              <w:left w:val="nil"/>
              <w:bottom w:val="single" w:sz="4" w:space="0" w:color="auto"/>
              <w:right w:val="nil"/>
            </w:tcBorders>
          </w:tcPr>
          <w:p w:rsidR="0069497B" w:rsidRPr="0069497B" w:rsidRDefault="0069497B" w:rsidP="00E10798">
            <w:pPr>
              <w:shd w:val="clear" w:color="auto" w:fill="FFFFFF"/>
              <w:jc w:val="center"/>
              <w:outlineLvl w:val="2"/>
              <w:rPr>
                <w:rFonts w:ascii="Times New Roman" w:eastAsia="Times New Roman" w:hAnsi="Times New Roman"/>
                <w:bCs/>
                <w:color w:val="000000"/>
                <w:sz w:val="24"/>
                <w:szCs w:val="24"/>
                <w:lang w:val="kk-KZ"/>
              </w:rPr>
            </w:pPr>
            <w:r w:rsidRPr="0069497B">
              <w:rPr>
                <w:rFonts w:ascii="Times New Roman" w:eastAsia="Times New Roman" w:hAnsi="Times New Roman"/>
                <w:b/>
                <w:bCs/>
                <w:color w:val="000000"/>
                <w:sz w:val="24"/>
                <w:szCs w:val="24"/>
                <w:lang w:val="kk-KZ"/>
              </w:rPr>
              <w:t>САТЫП АЛУ ТАЛАПТАРЫ</w:t>
            </w:r>
          </w:p>
        </w:tc>
      </w:tr>
      <w:tr w:rsidR="0069497B" w:rsidRPr="0069497B" w:rsidTr="0069497B">
        <w:trPr>
          <w:trHeight w:val="893"/>
        </w:trPr>
        <w:tc>
          <w:tcPr>
            <w:tcW w:w="1298" w:type="pct"/>
            <w:vMerge w:val="restart"/>
            <w:tcBorders>
              <w:top w:val="single" w:sz="4" w:space="0" w:color="auto"/>
            </w:tcBorders>
          </w:tcPr>
          <w:p w:rsidR="0069497B" w:rsidRPr="00153ED7" w:rsidRDefault="0069497B" w:rsidP="0069497B">
            <w:pPr>
              <w:shd w:val="clear" w:color="auto" w:fill="FFFFFF"/>
              <w:jc w:val="both"/>
              <w:rPr>
                <w:rFonts w:ascii="Times New Roman" w:eastAsia="Times New Roman" w:hAnsi="Times New Roman"/>
                <w:b/>
                <w:color w:val="2B2B2B"/>
                <w:sz w:val="24"/>
                <w:szCs w:val="24"/>
              </w:rPr>
            </w:pPr>
            <w:r w:rsidRPr="00153ED7">
              <w:rPr>
                <w:rFonts w:ascii="Times New Roman" w:eastAsia="Times New Roman" w:hAnsi="Times New Roman"/>
                <w:b/>
                <w:color w:val="2B2B2B"/>
                <w:sz w:val="24"/>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tc>
        <w:tc>
          <w:tcPr>
            <w:tcW w:w="1234" w:type="pct"/>
            <w:tcBorders>
              <w:top w:val="single" w:sz="4" w:space="0" w:color="auto"/>
              <w:bottom w:val="single" w:sz="4" w:space="0" w:color="auto"/>
            </w:tcBorders>
          </w:tcPr>
          <w:p w:rsidR="0069497B" w:rsidRPr="00153ED7" w:rsidRDefault="0069497B" w:rsidP="0069497B">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маркасы/моделі</w:t>
            </w:r>
          </w:p>
        </w:tc>
        <w:tc>
          <w:tcPr>
            <w:tcW w:w="1234" w:type="pct"/>
            <w:tcBorders>
              <w:top w:val="single" w:sz="4" w:space="0" w:color="auto"/>
              <w:bottom w:val="single" w:sz="4" w:space="0" w:color="auto"/>
            </w:tcBorders>
          </w:tcPr>
          <w:p w:rsidR="0069497B" w:rsidRPr="00153ED7" w:rsidRDefault="0069497B" w:rsidP="0069497B">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өндірушінің атауы</w:t>
            </w:r>
          </w:p>
        </w:tc>
        <w:tc>
          <w:tcPr>
            <w:tcW w:w="1234" w:type="pct"/>
            <w:tcBorders>
              <w:top w:val="single" w:sz="4" w:space="0" w:color="auto"/>
              <w:bottom w:val="single" w:sz="4" w:space="0" w:color="auto"/>
            </w:tcBorders>
          </w:tcPr>
          <w:p w:rsidR="0069497B" w:rsidRPr="00153ED7" w:rsidRDefault="0069497B" w:rsidP="0069497B">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шығарылған елі туралы мәлімет</w:t>
            </w:r>
          </w:p>
        </w:tc>
      </w:tr>
      <w:tr w:rsidR="0069497B" w:rsidRPr="0069497B" w:rsidTr="0069497B">
        <w:trPr>
          <w:trHeight w:val="892"/>
        </w:trPr>
        <w:tc>
          <w:tcPr>
            <w:tcW w:w="1298" w:type="pct"/>
            <w:vMerge/>
          </w:tcPr>
          <w:p w:rsidR="0069497B" w:rsidRPr="0069497B" w:rsidRDefault="0069497B" w:rsidP="00E10798">
            <w:pPr>
              <w:shd w:val="clear" w:color="auto" w:fill="FFFFFF"/>
              <w:jc w:val="both"/>
              <w:rPr>
                <w:rFonts w:ascii="Times New Roman" w:eastAsia="Times New Roman" w:hAnsi="Times New Roman"/>
                <w:color w:val="2B2B2B"/>
                <w:sz w:val="24"/>
                <w:szCs w:val="24"/>
                <w:lang w:val="kk-KZ"/>
              </w:rPr>
            </w:pPr>
          </w:p>
        </w:tc>
        <w:tc>
          <w:tcPr>
            <w:tcW w:w="1234" w:type="pct"/>
            <w:tcBorders>
              <w:top w:val="single" w:sz="4" w:space="0" w:color="auto"/>
            </w:tcBorders>
          </w:tcPr>
          <w:p w:rsidR="0069497B" w:rsidRPr="0069497B" w:rsidRDefault="0069497B"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69497B" w:rsidRPr="0069497B" w:rsidRDefault="0069497B"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69497B" w:rsidRPr="0069497B" w:rsidRDefault="0069497B"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69497B">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69497B">
        <w:rPr>
          <w:rFonts w:ascii="Times New Roman" w:eastAsia="Times New Roman" w:hAnsi="Times New Roman"/>
          <w:b/>
          <w:bCs/>
          <w:color w:val="000000"/>
          <w:sz w:val="24"/>
          <w:szCs w:val="24"/>
          <w:lang w:val="kk-KZ"/>
        </w:rPr>
        <w:t>ТЕХНИЧЕСКАЯ СПЕЦИФИКАЦИЯ</w:t>
      </w:r>
    </w:p>
    <w:p w:rsidR="0069497B" w:rsidRPr="0069497B" w:rsidRDefault="0069497B" w:rsidP="0069497B">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234"/>
        <w:gridCol w:w="3796"/>
        <w:gridCol w:w="3800"/>
        <w:gridCol w:w="3804"/>
        <w:gridCol w:w="2492"/>
      </w:tblGrid>
      <w:tr w:rsidR="0069497B" w:rsidRPr="0069497B" w:rsidTr="00E10798">
        <w:tc>
          <w:tcPr>
            <w:tcW w:w="1242"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rPr>
              <w:t>Номер строки плана</w:t>
            </w:r>
          </w:p>
        </w:tc>
        <w:tc>
          <w:tcPr>
            <w:tcW w:w="3857"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rPr>
              <w:t xml:space="preserve">Наименование </w:t>
            </w:r>
          </w:p>
        </w:tc>
        <w:tc>
          <w:tcPr>
            <w:tcW w:w="3857"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rPr>
              <w:t>Краткая характеристика</w:t>
            </w:r>
          </w:p>
        </w:tc>
        <w:tc>
          <w:tcPr>
            <w:tcW w:w="3858"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rPr>
              <w:t>Дополнительная характеристика</w:t>
            </w:r>
          </w:p>
        </w:tc>
        <w:tc>
          <w:tcPr>
            <w:tcW w:w="2538"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rPr>
              <w:t>Сумма, без НДС</w:t>
            </w:r>
          </w:p>
        </w:tc>
      </w:tr>
      <w:tr w:rsidR="0069497B" w:rsidRPr="0069497B" w:rsidTr="00E10798">
        <w:trPr>
          <w:trHeight w:val="390"/>
        </w:trPr>
        <w:tc>
          <w:tcPr>
            <w:tcW w:w="1242" w:type="dxa"/>
          </w:tcPr>
          <w:p w:rsidR="0069497B" w:rsidRPr="0069497B" w:rsidRDefault="00D02C38" w:rsidP="0069497B">
            <w:pPr>
              <w:jc w:val="center"/>
              <w:rPr>
                <w:rFonts w:ascii="Times New Roman" w:hAnsi="Times New Roman"/>
                <w:b/>
                <w:sz w:val="24"/>
                <w:szCs w:val="24"/>
                <w:lang w:val="kk-KZ"/>
              </w:rPr>
            </w:pPr>
            <w:r>
              <w:rPr>
                <w:rFonts w:ascii="Times New Roman" w:hAnsi="Times New Roman"/>
                <w:b/>
                <w:sz w:val="24"/>
                <w:szCs w:val="24"/>
                <w:lang w:val="kk-KZ"/>
              </w:rPr>
              <w:t>6</w:t>
            </w:r>
          </w:p>
        </w:tc>
        <w:tc>
          <w:tcPr>
            <w:tcW w:w="3857" w:type="dxa"/>
          </w:tcPr>
          <w:p w:rsidR="0069497B" w:rsidRPr="0069497B" w:rsidRDefault="0069497B" w:rsidP="00E10798">
            <w:pPr>
              <w:rPr>
                <w:rFonts w:ascii="Times New Roman" w:hAnsi="Times New Roman"/>
                <w:sz w:val="24"/>
                <w:szCs w:val="24"/>
              </w:rPr>
            </w:pPr>
            <w:r w:rsidRPr="0069497B">
              <w:rPr>
                <w:rFonts w:ascii="Times New Roman" w:hAnsi="Times New Roman"/>
                <w:sz w:val="24"/>
                <w:szCs w:val="24"/>
              </w:rPr>
              <w:t>Пленка</w:t>
            </w:r>
          </w:p>
        </w:tc>
        <w:tc>
          <w:tcPr>
            <w:tcW w:w="3857" w:type="dxa"/>
          </w:tcPr>
          <w:p w:rsidR="0069497B" w:rsidRPr="0069497B" w:rsidRDefault="0069497B" w:rsidP="00E10798">
            <w:pPr>
              <w:rPr>
                <w:rFonts w:ascii="Times New Roman" w:hAnsi="Times New Roman"/>
                <w:sz w:val="24"/>
                <w:szCs w:val="24"/>
              </w:rPr>
            </w:pPr>
            <w:r w:rsidRPr="0069497B">
              <w:rPr>
                <w:rFonts w:ascii="Times New Roman" w:hAnsi="Times New Roman"/>
                <w:sz w:val="24"/>
                <w:szCs w:val="24"/>
              </w:rPr>
              <w:t>для ламинирования</w:t>
            </w:r>
          </w:p>
        </w:tc>
        <w:tc>
          <w:tcPr>
            <w:tcW w:w="3858" w:type="dxa"/>
          </w:tcPr>
          <w:p w:rsidR="0069497B" w:rsidRPr="0069497B" w:rsidRDefault="0069497B" w:rsidP="00E10798">
            <w:pPr>
              <w:rPr>
                <w:rFonts w:ascii="Times New Roman" w:hAnsi="Times New Roman"/>
                <w:sz w:val="24"/>
                <w:szCs w:val="24"/>
              </w:rPr>
            </w:pPr>
            <w:r w:rsidRPr="0069497B">
              <w:rPr>
                <w:rFonts w:ascii="Times New Roman" w:hAnsi="Times New Roman"/>
                <w:sz w:val="24"/>
                <w:szCs w:val="24"/>
              </w:rPr>
              <w:t>Пленка для ламинирования А3</w:t>
            </w:r>
          </w:p>
        </w:tc>
        <w:tc>
          <w:tcPr>
            <w:tcW w:w="2538" w:type="dxa"/>
          </w:tcPr>
          <w:p w:rsidR="0069497B" w:rsidRPr="0069497B" w:rsidRDefault="0069497B" w:rsidP="00E10798">
            <w:pPr>
              <w:rPr>
                <w:rFonts w:ascii="Times New Roman" w:hAnsi="Times New Roman"/>
                <w:sz w:val="24"/>
                <w:szCs w:val="24"/>
              </w:rPr>
            </w:pPr>
            <w:r w:rsidRPr="0069497B">
              <w:rPr>
                <w:rFonts w:ascii="Times New Roman" w:hAnsi="Times New Roman"/>
                <w:sz w:val="24"/>
                <w:szCs w:val="24"/>
              </w:rPr>
              <w:t>290 000,00</w:t>
            </w:r>
          </w:p>
        </w:tc>
      </w:tr>
    </w:tbl>
    <w:p w:rsidR="0069497B" w:rsidRPr="0069497B" w:rsidRDefault="0069497B" w:rsidP="0069497B">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69497B" w:rsidRPr="0069497B" w:rsidTr="00E10798">
        <w:tc>
          <w:tcPr>
            <w:tcW w:w="1298" w:type="pct"/>
            <w:tcBorders>
              <w:bottom w:val="single" w:sz="4" w:space="0" w:color="auto"/>
            </w:tcBorders>
          </w:tcPr>
          <w:p w:rsidR="0069497B" w:rsidRPr="0069497B" w:rsidRDefault="0069497B" w:rsidP="00E10798">
            <w:pPr>
              <w:shd w:val="clear" w:color="auto" w:fill="FFFFFF"/>
              <w:jc w:val="both"/>
              <w:rPr>
                <w:rFonts w:ascii="Times New Roman" w:eastAsia="Times New Roman" w:hAnsi="Times New Roman"/>
                <w:color w:val="2B2B2B"/>
                <w:sz w:val="24"/>
                <w:szCs w:val="24"/>
              </w:rPr>
            </w:pPr>
            <w:r w:rsidRPr="0069497B">
              <w:rPr>
                <w:rFonts w:ascii="Times New Roman" w:eastAsia="Times New Roman" w:hAnsi="Times New Roman"/>
                <w:color w:val="2B2B2B"/>
                <w:sz w:val="24"/>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69497B" w:rsidRPr="0069497B" w:rsidRDefault="0069497B" w:rsidP="00E10798">
            <w:pPr>
              <w:jc w:val="both"/>
              <w:rPr>
                <w:rFonts w:ascii="Times New Roman" w:hAnsi="Times New Roman"/>
                <w:bCs/>
                <w:sz w:val="24"/>
                <w:szCs w:val="24"/>
              </w:rPr>
            </w:pPr>
            <w:r w:rsidRPr="0069497B">
              <w:rPr>
                <w:rFonts w:ascii="Times New Roman" w:eastAsia="Times New Roman" w:hAnsi="Times New Roman"/>
                <w:bCs/>
                <w:color w:val="000000"/>
                <w:sz w:val="24"/>
                <w:szCs w:val="24"/>
              </w:rPr>
              <w:t>Пленка для ламинирования, формат А3, 125мкр, к</w:t>
            </w:r>
            <w:r w:rsidRPr="0069497B">
              <w:rPr>
                <w:rFonts w:ascii="Times New Roman" w:eastAsia="Times New Roman" w:hAnsi="Times New Roman"/>
                <w:color w:val="000000"/>
                <w:sz w:val="24"/>
                <w:szCs w:val="24"/>
              </w:rPr>
              <w:t>ол-во в упаковке: 100 шт. Производитель</w:t>
            </w:r>
            <w:r w:rsidRPr="0069497B">
              <w:rPr>
                <w:rFonts w:ascii="Times New Roman" w:eastAsia="Times New Roman" w:hAnsi="Times New Roman"/>
                <w:bCs/>
                <w:color w:val="000000"/>
                <w:sz w:val="24"/>
                <w:szCs w:val="24"/>
              </w:rPr>
              <w:t xml:space="preserve"> FELLOWES.</w:t>
            </w:r>
          </w:p>
          <w:p w:rsidR="0069497B" w:rsidRPr="0069497B" w:rsidRDefault="0069497B" w:rsidP="00E10798">
            <w:pPr>
              <w:jc w:val="both"/>
              <w:outlineLvl w:val="2"/>
              <w:rPr>
                <w:rFonts w:ascii="Times New Roman" w:eastAsia="Times New Roman" w:hAnsi="Times New Roman"/>
                <w:bCs/>
                <w:sz w:val="24"/>
                <w:szCs w:val="24"/>
              </w:rPr>
            </w:pPr>
            <w:r w:rsidRPr="0069497B">
              <w:rPr>
                <w:rFonts w:ascii="Times New Roman" w:eastAsia="Times New Roman" w:hAnsi="Times New Roman"/>
                <w:b/>
                <w:bCs/>
                <w:sz w:val="24"/>
                <w:szCs w:val="24"/>
              </w:rPr>
              <w:t>Количество:</w:t>
            </w:r>
            <w:r w:rsidRPr="0069497B">
              <w:rPr>
                <w:rFonts w:ascii="Times New Roman" w:eastAsia="Times New Roman" w:hAnsi="Times New Roman"/>
                <w:bCs/>
                <w:sz w:val="24"/>
                <w:szCs w:val="24"/>
              </w:rPr>
              <w:t xml:space="preserve"> 50пачка</w:t>
            </w:r>
          </w:p>
          <w:p w:rsidR="0069497B" w:rsidRPr="0069497B" w:rsidRDefault="0069497B" w:rsidP="00E10798">
            <w:pPr>
              <w:jc w:val="both"/>
              <w:outlineLvl w:val="2"/>
              <w:rPr>
                <w:rFonts w:ascii="Times New Roman" w:eastAsia="Times New Roman" w:hAnsi="Times New Roman"/>
                <w:bCs/>
                <w:sz w:val="24"/>
                <w:szCs w:val="24"/>
              </w:rPr>
            </w:pPr>
            <w:r w:rsidRPr="0069497B">
              <w:rPr>
                <w:rFonts w:ascii="Times New Roman" w:eastAsia="Times New Roman" w:hAnsi="Times New Roman"/>
                <w:b/>
                <w:bCs/>
                <w:sz w:val="24"/>
                <w:szCs w:val="24"/>
              </w:rPr>
              <w:t>График поставки:</w:t>
            </w:r>
            <w:r w:rsidRPr="0069497B">
              <w:rPr>
                <w:rFonts w:ascii="Times New Roman" w:eastAsia="Times New Roman" w:hAnsi="Times New Roman"/>
                <w:bCs/>
                <w:sz w:val="24"/>
                <w:szCs w:val="24"/>
              </w:rPr>
              <w:t xml:space="preserve"> 60 календарных дней с момента подписания договора</w:t>
            </w:r>
          </w:p>
          <w:p w:rsidR="0069497B" w:rsidRPr="0069497B" w:rsidRDefault="0069497B" w:rsidP="00E10798">
            <w:pPr>
              <w:jc w:val="both"/>
              <w:outlineLvl w:val="2"/>
              <w:rPr>
                <w:rFonts w:ascii="Times New Roman" w:eastAsia="Times New Roman" w:hAnsi="Times New Roman"/>
                <w:bCs/>
                <w:sz w:val="24"/>
                <w:szCs w:val="24"/>
              </w:rPr>
            </w:pPr>
            <w:r w:rsidRPr="0069497B">
              <w:rPr>
                <w:rFonts w:ascii="Times New Roman" w:eastAsia="Times New Roman" w:hAnsi="Times New Roman"/>
                <w:b/>
                <w:bCs/>
                <w:sz w:val="24"/>
                <w:szCs w:val="24"/>
              </w:rPr>
              <w:t>Гарантийный период:</w:t>
            </w:r>
            <w:r w:rsidRPr="0069497B">
              <w:rPr>
                <w:rFonts w:ascii="Times New Roman" w:eastAsia="Times New Roman" w:hAnsi="Times New Roman"/>
                <w:bCs/>
                <w:sz w:val="24"/>
                <w:szCs w:val="24"/>
              </w:rPr>
              <w:t xml:space="preserve"> 12 месяцев с момента ввода в эксплуатацию, но не менее 24 месяца от даты поставки</w:t>
            </w:r>
          </w:p>
          <w:p w:rsidR="0069497B" w:rsidRPr="0069497B" w:rsidRDefault="0069497B" w:rsidP="00E10798">
            <w:pPr>
              <w:shd w:val="clear" w:color="auto" w:fill="FFFFFF"/>
              <w:rPr>
                <w:rFonts w:ascii="Times New Roman" w:eastAsia="Times New Roman" w:hAnsi="Times New Roman"/>
                <w:sz w:val="24"/>
                <w:szCs w:val="24"/>
              </w:rPr>
            </w:pPr>
            <w:r w:rsidRPr="0069497B">
              <w:rPr>
                <w:rFonts w:ascii="Times New Roman" w:eastAsia="Times New Roman" w:hAnsi="Times New Roman"/>
                <w:bCs/>
                <w:sz w:val="24"/>
                <w:szCs w:val="24"/>
              </w:rPr>
              <w:t xml:space="preserve">Поставка продукции производится по адресу: АО "Озенмунайгаз", УПТОиКО г.Жанаозен           </w:t>
            </w:r>
          </w:p>
        </w:tc>
      </w:tr>
      <w:tr w:rsidR="0069497B" w:rsidRPr="0069497B" w:rsidTr="00E10798">
        <w:tc>
          <w:tcPr>
            <w:tcW w:w="5000" w:type="pct"/>
            <w:gridSpan w:val="4"/>
            <w:tcBorders>
              <w:top w:val="single" w:sz="4" w:space="0" w:color="auto"/>
              <w:left w:val="nil"/>
              <w:bottom w:val="single" w:sz="4" w:space="0" w:color="auto"/>
              <w:right w:val="nil"/>
            </w:tcBorders>
          </w:tcPr>
          <w:p w:rsidR="0069497B" w:rsidRPr="0069497B" w:rsidRDefault="0069497B" w:rsidP="00E10798">
            <w:pPr>
              <w:shd w:val="clear" w:color="auto" w:fill="FFFFFF"/>
              <w:jc w:val="center"/>
              <w:outlineLvl w:val="2"/>
              <w:rPr>
                <w:rFonts w:ascii="Times New Roman" w:eastAsia="Times New Roman" w:hAnsi="Times New Roman"/>
                <w:bCs/>
                <w:color w:val="000000"/>
                <w:sz w:val="24"/>
                <w:szCs w:val="24"/>
                <w:lang w:val="kk-KZ"/>
              </w:rPr>
            </w:pPr>
          </w:p>
          <w:p w:rsidR="0069497B" w:rsidRPr="0069497B" w:rsidRDefault="0069497B" w:rsidP="00E10798">
            <w:pPr>
              <w:shd w:val="clear" w:color="auto" w:fill="FFFFFF"/>
              <w:jc w:val="center"/>
              <w:outlineLvl w:val="2"/>
              <w:rPr>
                <w:rFonts w:ascii="Times New Roman" w:eastAsia="Times New Roman" w:hAnsi="Times New Roman"/>
                <w:b/>
                <w:bCs/>
                <w:color w:val="000000"/>
                <w:sz w:val="24"/>
                <w:szCs w:val="24"/>
                <w:lang w:val="kk-KZ"/>
              </w:rPr>
            </w:pPr>
            <w:r w:rsidRPr="0069497B">
              <w:rPr>
                <w:rFonts w:ascii="Times New Roman" w:eastAsia="Times New Roman" w:hAnsi="Times New Roman"/>
                <w:b/>
                <w:bCs/>
                <w:color w:val="000000"/>
                <w:sz w:val="24"/>
                <w:szCs w:val="24"/>
                <w:lang w:val="kk-KZ"/>
              </w:rPr>
              <w:t>ТРЕБОВАНИЕ К ЗАКУПКЕ</w:t>
            </w:r>
          </w:p>
          <w:p w:rsidR="0069497B" w:rsidRPr="0069497B" w:rsidRDefault="0069497B" w:rsidP="00E10798">
            <w:pPr>
              <w:shd w:val="clear" w:color="auto" w:fill="FFFFFF"/>
              <w:jc w:val="center"/>
              <w:outlineLvl w:val="2"/>
              <w:rPr>
                <w:rFonts w:ascii="Times New Roman" w:eastAsia="Times New Roman" w:hAnsi="Times New Roman"/>
                <w:bCs/>
                <w:color w:val="000000"/>
                <w:sz w:val="24"/>
                <w:szCs w:val="24"/>
                <w:lang w:val="kk-KZ"/>
              </w:rPr>
            </w:pPr>
          </w:p>
        </w:tc>
      </w:tr>
      <w:tr w:rsidR="0069497B" w:rsidRPr="0069497B" w:rsidTr="0069497B">
        <w:trPr>
          <w:trHeight w:val="1050"/>
        </w:trPr>
        <w:tc>
          <w:tcPr>
            <w:tcW w:w="1298" w:type="pct"/>
            <w:vMerge w:val="restart"/>
            <w:tcBorders>
              <w:top w:val="single" w:sz="4" w:space="0" w:color="auto"/>
            </w:tcBorders>
          </w:tcPr>
          <w:p w:rsidR="0069497B" w:rsidRPr="00153ED7" w:rsidRDefault="0069497B" w:rsidP="0069497B">
            <w:pPr>
              <w:shd w:val="clear" w:color="auto" w:fill="FFFFFF"/>
              <w:jc w:val="both"/>
              <w:rPr>
                <w:rFonts w:ascii="Times New Roman" w:eastAsia="Times New Roman" w:hAnsi="Times New Roman"/>
                <w:b/>
                <w:color w:val="2B2B2B"/>
                <w:sz w:val="24"/>
                <w:szCs w:val="24"/>
              </w:rPr>
            </w:pPr>
            <w:r w:rsidRPr="00153ED7">
              <w:rPr>
                <w:rFonts w:ascii="Times New Roman" w:eastAsia="Times New Roman" w:hAnsi="Times New Roman"/>
                <w:b/>
                <w:color w:val="2B2B2B"/>
                <w:sz w:val="24"/>
                <w:szCs w:val="24"/>
                <w:lang w:val="kk-KZ"/>
              </w:rPr>
              <w:t>П</w:t>
            </w:r>
            <w:r w:rsidRPr="00153ED7">
              <w:rPr>
                <w:rFonts w:ascii="Times New Roman" w:eastAsia="Times New Roman" w:hAnsi="Times New Roman"/>
                <w:b/>
                <w:color w:val="2B2B2B"/>
                <w:sz w:val="24"/>
                <w:szCs w:val="24"/>
              </w:rPr>
              <w:t>отенциальны</w:t>
            </w:r>
            <w:r w:rsidRPr="00153ED7">
              <w:rPr>
                <w:rFonts w:ascii="Times New Roman" w:eastAsia="Times New Roman" w:hAnsi="Times New Roman"/>
                <w:b/>
                <w:color w:val="2B2B2B"/>
                <w:sz w:val="24"/>
                <w:szCs w:val="24"/>
                <w:lang w:val="kk-KZ"/>
              </w:rPr>
              <w:t>й</w:t>
            </w:r>
            <w:r w:rsidRPr="00153ED7">
              <w:rPr>
                <w:rFonts w:ascii="Times New Roman" w:eastAsia="Times New Roman" w:hAnsi="Times New Roman"/>
                <w:b/>
                <w:color w:val="2B2B2B"/>
                <w:sz w:val="24"/>
                <w:szCs w:val="24"/>
              </w:rPr>
              <w:t xml:space="preserve"> поставщик</w:t>
            </w:r>
            <w:r w:rsidRPr="00153ED7">
              <w:rPr>
                <w:rFonts w:ascii="Times New Roman" w:eastAsia="Times New Roman" w:hAnsi="Times New Roman"/>
                <w:b/>
                <w:color w:val="2B2B2B"/>
                <w:sz w:val="24"/>
                <w:szCs w:val="24"/>
                <w:lang w:val="kk-KZ"/>
              </w:rPr>
              <w:t xml:space="preserve"> до подачи ценового предложения должен указать</w:t>
            </w:r>
            <w:r w:rsidRPr="00153ED7">
              <w:rPr>
                <w:rFonts w:ascii="Times New Roman" w:eastAsia="Times New Roman" w:hAnsi="Times New Roman"/>
                <w:b/>
                <w:color w:val="2B2B2B"/>
                <w:sz w:val="24"/>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bottom w:val="single" w:sz="4" w:space="0" w:color="auto"/>
            </w:tcBorders>
          </w:tcPr>
          <w:p w:rsidR="0069497B" w:rsidRPr="00153ED7" w:rsidRDefault="0069497B" w:rsidP="0069497B">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марк</w:t>
            </w:r>
            <w:r w:rsidRPr="00153ED7">
              <w:rPr>
                <w:rFonts w:ascii="Times New Roman" w:eastAsia="Times New Roman" w:hAnsi="Times New Roman"/>
                <w:b/>
                <w:color w:val="2B2B2B"/>
                <w:sz w:val="24"/>
                <w:szCs w:val="24"/>
                <w:lang w:val="kk-KZ"/>
              </w:rPr>
              <w:t>а</w:t>
            </w:r>
            <w:r w:rsidRPr="00153ED7">
              <w:rPr>
                <w:rFonts w:ascii="Times New Roman" w:eastAsia="Times New Roman" w:hAnsi="Times New Roman"/>
                <w:b/>
                <w:color w:val="2B2B2B"/>
                <w:sz w:val="24"/>
                <w:szCs w:val="24"/>
              </w:rPr>
              <w:t>/модел</w:t>
            </w:r>
            <w:r w:rsidRPr="00153ED7">
              <w:rPr>
                <w:rFonts w:ascii="Times New Roman" w:eastAsia="Times New Roman" w:hAnsi="Times New Roman"/>
                <w:b/>
                <w:color w:val="2B2B2B"/>
                <w:sz w:val="24"/>
                <w:szCs w:val="24"/>
                <w:lang w:val="kk-KZ"/>
              </w:rPr>
              <w:t>ь</w:t>
            </w:r>
          </w:p>
        </w:tc>
        <w:tc>
          <w:tcPr>
            <w:tcW w:w="1234" w:type="pct"/>
            <w:tcBorders>
              <w:top w:val="single" w:sz="4" w:space="0" w:color="auto"/>
              <w:bottom w:val="single" w:sz="4" w:space="0" w:color="auto"/>
            </w:tcBorders>
          </w:tcPr>
          <w:p w:rsidR="0069497B" w:rsidRPr="00153ED7" w:rsidRDefault="0069497B" w:rsidP="0069497B">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наименовани</w:t>
            </w:r>
            <w:r w:rsidRPr="00153ED7">
              <w:rPr>
                <w:rFonts w:ascii="Times New Roman" w:eastAsia="Times New Roman" w:hAnsi="Times New Roman"/>
                <w:b/>
                <w:color w:val="2B2B2B"/>
                <w:sz w:val="24"/>
                <w:szCs w:val="24"/>
                <w:lang w:val="kk-KZ"/>
              </w:rPr>
              <w:t>е</w:t>
            </w:r>
            <w:r w:rsidRPr="00153ED7">
              <w:rPr>
                <w:rFonts w:ascii="Times New Roman" w:eastAsia="Times New Roman" w:hAnsi="Times New Roman"/>
                <w:b/>
                <w:color w:val="2B2B2B"/>
                <w:sz w:val="24"/>
                <w:szCs w:val="24"/>
              </w:rPr>
              <w:t xml:space="preserve"> производителя</w:t>
            </w:r>
            <w:r w:rsidRPr="00153ED7">
              <w:rPr>
                <w:rFonts w:ascii="Times New Roman" w:eastAsia="Times New Roman" w:hAnsi="Times New Roman"/>
                <w:b/>
                <w:color w:val="2B2B2B"/>
                <w:sz w:val="24"/>
                <w:szCs w:val="24"/>
                <w:lang w:val="kk-KZ"/>
              </w:rPr>
              <w:t xml:space="preserve"> товара</w:t>
            </w:r>
          </w:p>
        </w:tc>
        <w:tc>
          <w:tcPr>
            <w:tcW w:w="1234" w:type="pct"/>
            <w:tcBorders>
              <w:top w:val="single" w:sz="4" w:space="0" w:color="auto"/>
              <w:bottom w:val="single" w:sz="4" w:space="0" w:color="auto"/>
            </w:tcBorders>
          </w:tcPr>
          <w:p w:rsidR="0069497B" w:rsidRPr="00153ED7" w:rsidRDefault="0069497B" w:rsidP="0069497B">
            <w:pPr>
              <w:jc w:val="both"/>
              <w:rPr>
                <w:rFonts w:ascii="Times New Roman" w:eastAsia="Times New Roman" w:hAnsi="Times New Roman"/>
                <w:b/>
                <w:sz w:val="24"/>
                <w:szCs w:val="24"/>
                <w:lang w:val="kk-KZ"/>
              </w:rPr>
            </w:pPr>
            <w:r w:rsidRPr="00153ED7">
              <w:rPr>
                <w:rFonts w:ascii="Times New Roman" w:eastAsia="Times New Roman" w:hAnsi="Times New Roman"/>
                <w:b/>
                <w:color w:val="2B2B2B"/>
                <w:sz w:val="24"/>
                <w:szCs w:val="24"/>
              </w:rPr>
              <w:t>стран</w:t>
            </w:r>
            <w:r w:rsidRPr="00153ED7">
              <w:rPr>
                <w:rFonts w:ascii="Times New Roman" w:eastAsia="Times New Roman" w:hAnsi="Times New Roman"/>
                <w:b/>
                <w:color w:val="2B2B2B"/>
                <w:sz w:val="24"/>
                <w:szCs w:val="24"/>
                <w:lang w:val="kk-KZ"/>
              </w:rPr>
              <w:t>а</w:t>
            </w:r>
            <w:r w:rsidRPr="00153ED7">
              <w:rPr>
                <w:rFonts w:ascii="Times New Roman" w:eastAsia="Times New Roman" w:hAnsi="Times New Roman"/>
                <w:b/>
                <w:color w:val="2B2B2B"/>
                <w:sz w:val="24"/>
                <w:szCs w:val="24"/>
              </w:rPr>
              <w:t xml:space="preserve"> происхождения товара</w:t>
            </w:r>
          </w:p>
        </w:tc>
      </w:tr>
      <w:tr w:rsidR="0069497B" w:rsidRPr="0069497B" w:rsidTr="0069497B">
        <w:trPr>
          <w:trHeight w:val="1050"/>
        </w:trPr>
        <w:tc>
          <w:tcPr>
            <w:tcW w:w="1298" w:type="pct"/>
            <w:vMerge/>
          </w:tcPr>
          <w:p w:rsidR="0069497B" w:rsidRPr="0069497B" w:rsidRDefault="0069497B" w:rsidP="00E10798">
            <w:pPr>
              <w:shd w:val="clear" w:color="auto" w:fill="FFFFFF"/>
              <w:jc w:val="both"/>
              <w:rPr>
                <w:rFonts w:ascii="Times New Roman" w:eastAsia="Times New Roman" w:hAnsi="Times New Roman"/>
                <w:color w:val="2B2B2B"/>
                <w:sz w:val="24"/>
                <w:szCs w:val="24"/>
              </w:rPr>
            </w:pPr>
          </w:p>
        </w:tc>
        <w:tc>
          <w:tcPr>
            <w:tcW w:w="1234" w:type="pct"/>
            <w:tcBorders>
              <w:top w:val="single" w:sz="4" w:space="0" w:color="auto"/>
            </w:tcBorders>
          </w:tcPr>
          <w:p w:rsidR="0069497B" w:rsidRPr="0069497B" w:rsidRDefault="0069497B"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69497B" w:rsidRPr="0069497B" w:rsidRDefault="0069497B"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69497B" w:rsidRPr="0069497B" w:rsidRDefault="0069497B"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Pr="0069497B" w:rsidRDefault="0069497B" w:rsidP="0069497B">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69497B">
        <w:rPr>
          <w:rFonts w:ascii="Times New Roman" w:eastAsia="Times New Roman" w:hAnsi="Times New Roman"/>
          <w:b/>
          <w:bCs/>
          <w:color w:val="000000"/>
          <w:sz w:val="24"/>
          <w:szCs w:val="24"/>
          <w:lang w:val="kk-KZ"/>
        </w:rPr>
        <w:t>ТЕХНИКАЛЫҚ СИПАТТАМА</w:t>
      </w:r>
    </w:p>
    <w:p w:rsidR="0069497B" w:rsidRPr="0069497B" w:rsidRDefault="0069497B" w:rsidP="0069497B">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336"/>
        <w:gridCol w:w="3750"/>
        <w:gridCol w:w="3776"/>
        <w:gridCol w:w="3777"/>
        <w:gridCol w:w="2487"/>
      </w:tblGrid>
      <w:tr w:rsidR="0069497B" w:rsidRPr="0069497B" w:rsidTr="00E10798">
        <w:tc>
          <w:tcPr>
            <w:tcW w:w="1336"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rPr>
              <w:t>Жоспар т</w:t>
            </w:r>
            <w:r w:rsidRPr="0069497B">
              <w:rPr>
                <w:rFonts w:ascii="Times New Roman" w:eastAsia="Times New Roman" w:hAnsi="Times New Roman"/>
                <w:b/>
                <w:bCs/>
                <w:color w:val="000000"/>
                <w:sz w:val="24"/>
                <w:szCs w:val="24"/>
                <w:lang w:val="kk-KZ"/>
              </w:rPr>
              <w:t>ізіміндегі</w:t>
            </w:r>
            <w:r w:rsidRPr="0069497B">
              <w:rPr>
                <w:rFonts w:ascii="Times New Roman" w:eastAsia="Times New Roman" w:hAnsi="Times New Roman"/>
                <w:b/>
                <w:bCs/>
                <w:color w:val="000000"/>
                <w:sz w:val="24"/>
                <w:szCs w:val="24"/>
              </w:rPr>
              <w:t xml:space="preserve"> нөмірі</w:t>
            </w:r>
          </w:p>
        </w:tc>
        <w:tc>
          <w:tcPr>
            <w:tcW w:w="3826" w:type="dxa"/>
            <w:vAlign w:val="center"/>
          </w:tcPr>
          <w:p w:rsidR="0069497B" w:rsidRPr="0069497B" w:rsidRDefault="0069497B" w:rsidP="00E10798">
            <w:pPr>
              <w:jc w:val="center"/>
              <w:outlineLvl w:val="2"/>
              <w:rPr>
                <w:rFonts w:ascii="Times New Roman" w:eastAsia="Times New Roman" w:hAnsi="Times New Roman"/>
                <w:b/>
                <w:bCs/>
                <w:color w:val="000000"/>
                <w:sz w:val="24"/>
                <w:szCs w:val="24"/>
                <w:lang w:val="kk-KZ"/>
              </w:rPr>
            </w:pPr>
            <w:r w:rsidRPr="0069497B">
              <w:rPr>
                <w:rFonts w:ascii="Times New Roman" w:eastAsia="Times New Roman" w:hAnsi="Times New Roman"/>
                <w:b/>
                <w:bCs/>
                <w:color w:val="000000"/>
                <w:sz w:val="24"/>
                <w:szCs w:val="24"/>
                <w:lang w:val="kk-KZ"/>
              </w:rPr>
              <w:t>Атауы</w:t>
            </w:r>
          </w:p>
        </w:tc>
        <w:tc>
          <w:tcPr>
            <w:tcW w:w="3833"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lang w:val="kk-KZ"/>
              </w:rPr>
              <w:t>Қ</w:t>
            </w:r>
            <w:r w:rsidRPr="0069497B">
              <w:rPr>
                <w:rFonts w:ascii="Times New Roman" w:eastAsia="Times New Roman" w:hAnsi="Times New Roman"/>
                <w:b/>
                <w:bCs/>
                <w:color w:val="000000"/>
                <w:sz w:val="24"/>
                <w:szCs w:val="24"/>
              </w:rPr>
              <w:t>ысқаша сипаттамасы</w:t>
            </w:r>
          </w:p>
        </w:tc>
        <w:tc>
          <w:tcPr>
            <w:tcW w:w="3834"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lang w:val="kk-KZ"/>
              </w:rPr>
              <w:t>Қосым</w:t>
            </w:r>
            <w:r w:rsidRPr="0069497B">
              <w:rPr>
                <w:rFonts w:ascii="Times New Roman" w:eastAsia="Times New Roman" w:hAnsi="Times New Roman"/>
                <w:b/>
                <w:bCs/>
                <w:color w:val="000000"/>
                <w:sz w:val="24"/>
                <w:szCs w:val="24"/>
              </w:rPr>
              <w:t>ша сипаттамасы</w:t>
            </w:r>
          </w:p>
        </w:tc>
        <w:tc>
          <w:tcPr>
            <w:tcW w:w="2523" w:type="dxa"/>
            <w:vAlign w:val="center"/>
          </w:tcPr>
          <w:p w:rsidR="0069497B" w:rsidRPr="0069497B" w:rsidRDefault="0069497B" w:rsidP="00E10798">
            <w:pPr>
              <w:jc w:val="center"/>
              <w:outlineLvl w:val="2"/>
              <w:rPr>
                <w:rFonts w:ascii="Times New Roman" w:eastAsia="Times New Roman" w:hAnsi="Times New Roman"/>
                <w:b/>
                <w:bCs/>
                <w:color w:val="000000"/>
                <w:sz w:val="24"/>
                <w:szCs w:val="24"/>
              </w:rPr>
            </w:pPr>
            <w:r w:rsidRPr="0069497B">
              <w:rPr>
                <w:rFonts w:ascii="Times New Roman" w:eastAsia="Times New Roman" w:hAnsi="Times New Roman"/>
                <w:b/>
                <w:bCs/>
                <w:color w:val="000000"/>
                <w:sz w:val="24"/>
                <w:szCs w:val="24"/>
              </w:rPr>
              <w:t>С</w:t>
            </w:r>
            <w:r w:rsidRPr="0069497B">
              <w:rPr>
                <w:rFonts w:ascii="Times New Roman" w:eastAsia="Times New Roman" w:hAnsi="Times New Roman"/>
                <w:b/>
                <w:bCs/>
                <w:color w:val="000000"/>
                <w:sz w:val="24"/>
                <w:szCs w:val="24"/>
                <w:lang w:val="kk-KZ"/>
              </w:rPr>
              <w:t>о</w:t>
            </w:r>
            <w:r w:rsidRPr="0069497B">
              <w:rPr>
                <w:rFonts w:ascii="Times New Roman" w:eastAsia="Times New Roman" w:hAnsi="Times New Roman"/>
                <w:b/>
                <w:bCs/>
                <w:color w:val="000000"/>
                <w:sz w:val="24"/>
                <w:szCs w:val="24"/>
              </w:rPr>
              <w:t>ма</w:t>
            </w:r>
            <w:r w:rsidRPr="0069497B">
              <w:rPr>
                <w:rFonts w:ascii="Times New Roman" w:eastAsia="Times New Roman" w:hAnsi="Times New Roman"/>
                <w:b/>
                <w:bCs/>
                <w:color w:val="000000"/>
                <w:sz w:val="24"/>
                <w:szCs w:val="24"/>
                <w:lang w:val="kk-KZ"/>
              </w:rPr>
              <w:t>сы</w:t>
            </w:r>
            <w:r w:rsidRPr="0069497B">
              <w:rPr>
                <w:rFonts w:ascii="Times New Roman" w:eastAsia="Times New Roman" w:hAnsi="Times New Roman"/>
                <w:b/>
                <w:bCs/>
                <w:color w:val="000000"/>
                <w:sz w:val="24"/>
                <w:szCs w:val="24"/>
              </w:rPr>
              <w:t>, ҚҚС-сыз</w:t>
            </w:r>
          </w:p>
        </w:tc>
      </w:tr>
      <w:tr w:rsidR="0069497B" w:rsidRPr="0069497B" w:rsidTr="00E10798">
        <w:tc>
          <w:tcPr>
            <w:tcW w:w="1336" w:type="dxa"/>
          </w:tcPr>
          <w:p w:rsidR="0069497B" w:rsidRPr="0069497B" w:rsidRDefault="00D02C38" w:rsidP="0069497B">
            <w:pPr>
              <w:jc w:val="center"/>
              <w:rPr>
                <w:rFonts w:ascii="Times New Roman" w:hAnsi="Times New Roman"/>
                <w:b/>
                <w:sz w:val="24"/>
                <w:szCs w:val="24"/>
                <w:lang w:val="kk-KZ"/>
              </w:rPr>
            </w:pPr>
            <w:r>
              <w:rPr>
                <w:rFonts w:ascii="Times New Roman" w:hAnsi="Times New Roman"/>
                <w:b/>
                <w:sz w:val="24"/>
                <w:szCs w:val="24"/>
                <w:lang w:val="kk-KZ"/>
              </w:rPr>
              <w:t>6</w:t>
            </w:r>
          </w:p>
        </w:tc>
        <w:tc>
          <w:tcPr>
            <w:tcW w:w="3826" w:type="dxa"/>
          </w:tcPr>
          <w:p w:rsidR="0069497B" w:rsidRPr="0069497B" w:rsidRDefault="0069497B" w:rsidP="00E10798">
            <w:pPr>
              <w:rPr>
                <w:rFonts w:ascii="Times New Roman" w:hAnsi="Times New Roman"/>
                <w:color w:val="212529"/>
                <w:sz w:val="24"/>
                <w:szCs w:val="24"/>
              </w:rPr>
            </w:pPr>
            <w:r w:rsidRPr="0069497B">
              <w:rPr>
                <w:rFonts w:ascii="Times New Roman" w:hAnsi="Times New Roman"/>
                <w:color w:val="212529"/>
                <w:sz w:val="24"/>
                <w:szCs w:val="24"/>
              </w:rPr>
              <w:t>Үлпек</w:t>
            </w:r>
          </w:p>
        </w:tc>
        <w:tc>
          <w:tcPr>
            <w:tcW w:w="3833" w:type="dxa"/>
          </w:tcPr>
          <w:p w:rsidR="0069497B" w:rsidRPr="0069497B" w:rsidRDefault="0069497B" w:rsidP="00E10798">
            <w:pPr>
              <w:rPr>
                <w:rFonts w:ascii="Times New Roman" w:hAnsi="Times New Roman"/>
                <w:color w:val="212529"/>
                <w:sz w:val="24"/>
                <w:szCs w:val="24"/>
              </w:rPr>
            </w:pPr>
            <w:r w:rsidRPr="0069497B">
              <w:rPr>
                <w:rFonts w:ascii="Times New Roman" w:hAnsi="Times New Roman"/>
                <w:color w:val="212529"/>
                <w:sz w:val="24"/>
                <w:szCs w:val="24"/>
              </w:rPr>
              <w:t>ламинаттауға арналған</w:t>
            </w:r>
          </w:p>
        </w:tc>
        <w:tc>
          <w:tcPr>
            <w:tcW w:w="3834" w:type="dxa"/>
          </w:tcPr>
          <w:p w:rsidR="0069497B" w:rsidRPr="0069497B" w:rsidRDefault="0069497B" w:rsidP="00E10798">
            <w:pPr>
              <w:rPr>
                <w:rFonts w:ascii="Times New Roman" w:hAnsi="Times New Roman"/>
                <w:sz w:val="24"/>
                <w:szCs w:val="24"/>
              </w:rPr>
            </w:pPr>
            <w:r w:rsidRPr="0069497B">
              <w:rPr>
                <w:rFonts w:ascii="Times New Roman" w:hAnsi="Times New Roman"/>
                <w:sz w:val="24"/>
                <w:szCs w:val="24"/>
              </w:rPr>
              <w:t>А3 ламинациялау пленкасы</w:t>
            </w:r>
          </w:p>
        </w:tc>
        <w:tc>
          <w:tcPr>
            <w:tcW w:w="2523" w:type="dxa"/>
          </w:tcPr>
          <w:p w:rsidR="0069497B" w:rsidRPr="0069497B" w:rsidRDefault="0069497B" w:rsidP="00E10798">
            <w:pPr>
              <w:rPr>
                <w:rFonts w:ascii="Times New Roman" w:hAnsi="Times New Roman"/>
                <w:sz w:val="24"/>
                <w:szCs w:val="24"/>
              </w:rPr>
            </w:pPr>
            <w:r w:rsidRPr="0069497B">
              <w:rPr>
                <w:rFonts w:ascii="Times New Roman" w:hAnsi="Times New Roman"/>
                <w:sz w:val="24"/>
                <w:szCs w:val="24"/>
              </w:rPr>
              <w:t>290 000,00</w:t>
            </w:r>
          </w:p>
        </w:tc>
      </w:tr>
    </w:tbl>
    <w:p w:rsidR="0069497B" w:rsidRPr="0069497B" w:rsidRDefault="0069497B" w:rsidP="0069497B">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69497B" w:rsidRPr="00D02C38" w:rsidTr="00E10798">
        <w:tc>
          <w:tcPr>
            <w:tcW w:w="1298" w:type="pct"/>
            <w:tcBorders>
              <w:bottom w:val="single" w:sz="4" w:space="0" w:color="auto"/>
            </w:tcBorders>
          </w:tcPr>
          <w:p w:rsidR="0069497B" w:rsidRPr="0069497B" w:rsidRDefault="0069497B" w:rsidP="00E10798">
            <w:pPr>
              <w:shd w:val="clear" w:color="auto" w:fill="FFFFFF"/>
              <w:jc w:val="both"/>
              <w:rPr>
                <w:rFonts w:ascii="Times New Roman" w:eastAsia="Times New Roman" w:hAnsi="Times New Roman"/>
                <w:color w:val="2B2B2B"/>
                <w:sz w:val="24"/>
                <w:szCs w:val="24"/>
              </w:rPr>
            </w:pPr>
            <w:r w:rsidRPr="0069497B">
              <w:rPr>
                <w:rFonts w:ascii="Times New Roman" w:eastAsia="Times New Roman" w:hAnsi="Times New Roman"/>
                <w:color w:val="2B2B2B"/>
                <w:sz w:val="24"/>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69497B" w:rsidRPr="0069497B" w:rsidRDefault="0069497B" w:rsidP="00E10798">
            <w:pPr>
              <w:outlineLvl w:val="2"/>
              <w:rPr>
                <w:rFonts w:ascii="Times New Roman" w:eastAsia="Times New Roman" w:hAnsi="Times New Roman"/>
                <w:bCs/>
                <w:sz w:val="24"/>
                <w:szCs w:val="24"/>
                <w:lang w:val="kk-KZ"/>
              </w:rPr>
            </w:pPr>
            <w:r w:rsidRPr="0069497B">
              <w:rPr>
                <w:rFonts w:ascii="Times New Roman" w:eastAsia="Times New Roman" w:hAnsi="Times New Roman"/>
                <w:bCs/>
                <w:sz w:val="24"/>
                <w:szCs w:val="24"/>
                <w:lang w:val="kk-KZ"/>
              </w:rPr>
              <w:t>Ламинаттауға арналған Пленка, форматы А3, 125мкр, бумада саны: 100 дана.</w:t>
            </w:r>
          </w:p>
          <w:p w:rsidR="0069497B" w:rsidRPr="0069497B" w:rsidRDefault="0069497B" w:rsidP="00E10798">
            <w:pPr>
              <w:outlineLvl w:val="2"/>
              <w:rPr>
                <w:rFonts w:ascii="Times New Roman" w:eastAsia="Times New Roman" w:hAnsi="Times New Roman"/>
                <w:bCs/>
                <w:color w:val="000000"/>
                <w:sz w:val="24"/>
                <w:szCs w:val="24"/>
                <w:lang w:val="kk-KZ"/>
              </w:rPr>
            </w:pPr>
            <w:r w:rsidRPr="0069497B">
              <w:rPr>
                <w:rFonts w:ascii="Times New Roman" w:eastAsia="Times New Roman" w:hAnsi="Times New Roman"/>
                <w:b/>
                <w:bCs/>
                <w:color w:val="000000"/>
                <w:sz w:val="24"/>
                <w:szCs w:val="24"/>
                <w:lang w:val="kk-KZ"/>
              </w:rPr>
              <w:t>Саны: 50 бума</w:t>
            </w:r>
          </w:p>
          <w:p w:rsidR="0069497B" w:rsidRPr="0069497B" w:rsidRDefault="0069497B" w:rsidP="00E10798">
            <w:pPr>
              <w:outlineLvl w:val="2"/>
              <w:rPr>
                <w:rFonts w:ascii="Times New Roman" w:eastAsia="Times New Roman" w:hAnsi="Times New Roman"/>
                <w:bCs/>
                <w:color w:val="000000"/>
                <w:sz w:val="24"/>
                <w:szCs w:val="24"/>
                <w:lang w:val="kk-KZ"/>
              </w:rPr>
            </w:pPr>
            <w:r w:rsidRPr="0069497B">
              <w:rPr>
                <w:rFonts w:ascii="Times New Roman" w:eastAsia="Times New Roman" w:hAnsi="Times New Roman"/>
                <w:b/>
                <w:bCs/>
                <w:color w:val="000000"/>
                <w:sz w:val="24"/>
                <w:szCs w:val="24"/>
                <w:lang w:val="kk-KZ"/>
              </w:rPr>
              <w:t xml:space="preserve">Жеткізу кестесі: </w:t>
            </w:r>
            <w:r w:rsidRPr="0069497B">
              <w:rPr>
                <w:rFonts w:ascii="Times New Roman" w:eastAsia="Times New Roman" w:hAnsi="Times New Roman"/>
                <w:bCs/>
                <w:color w:val="000000"/>
                <w:sz w:val="24"/>
                <w:szCs w:val="24"/>
                <w:lang w:val="kk-KZ"/>
              </w:rPr>
              <w:t>шартқа қол қойылған сәттен бастап 60 күнтізбелік күн</w:t>
            </w:r>
          </w:p>
          <w:p w:rsidR="0069497B" w:rsidRPr="0069497B" w:rsidRDefault="0069497B" w:rsidP="00E10798">
            <w:pPr>
              <w:outlineLvl w:val="2"/>
              <w:rPr>
                <w:rFonts w:ascii="Times New Roman" w:eastAsia="Times New Roman" w:hAnsi="Times New Roman"/>
                <w:bCs/>
                <w:color w:val="000000"/>
                <w:sz w:val="24"/>
                <w:szCs w:val="24"/>
                <w:lang w:val="kk-KZ"/>
              </w:rPr>
            </w:pPr>
            <w:r w:rsidRPr="0069497B">
              <w:rPr>
                <w:rFonts w:ascii="Times New Roman" w:eastAsia="Times New Roman" w:hAnsi="Times New Roman"/>
                <w:b/>
                <w:bCs/>
                <w:color w:val="000000"/>
                <w:sz w:val="24"/>
                <w:szCs w:val="24"/>
                <w:lang w:val="kk-KZ"/>
              </w:rPr>
              <w:t xml:space="preserve">Кепілдік мерзімі: </w:t>
            </w:r>
            <w:r w:rsidRPr="0069497B">
              <w:rPr>
                <w:rFonts w:ascii="Times New Roman" w:eastAsia="Times New Roman" w:hAnsi="Times New Roman"/>
                <w:bCs/>
                <w:color w:val="000000"/>
                <w:sz w:val="24"/>
                <w:szCs w:val="24"/>
                <w:lang w:val="kk-KZ"/>
              </w:rPr>
              <w:t>пайдалануға берілген сәттен бастап 12 ай, бірақ жеткізу күнінен бастап кемінде 24 ай</w:t>
            </w:r>
          </w:p>
          <w:p w:rsidR="0069497B" w:rsidRPr="0069497B" w:rsidRDefault="0069497B" w:rsidP="00E10798">
            <w:pPr>
              <w:outlineLvl w:val="2"/>
              <w:rPr>
                <w:rFonts w:ascii="Times New Roman" w:eastAsia="Times New Roman" w:hAnsi="Times New Roman"/>
                <w:bCs/>
                <w:sz w:val="24"/>
                <w:szCs w:val="24"/>
                <w:lang w:val="kk-KZ"/>
              </w:rPr>
            </w:pPr>
            <w:r w:rsidRPr="0069497B">
              <w:rPr>
                <w:rFonts w:ascii="Times New Roman" w:eastAsia="Times New Roman" w:hAnsi="Times New Roman"/>
                <w:bCs/>
                <w:color w:val="000000"/>
                <w:sz w:val="24"/>
                <w:szCs w:val="24"/>
                <w:lang w:val="kk-KZ"/>
              </w:rPr>
              <w:t>Өнімді жеткізу "Өзенмұнайгаз" АҚ, Жаңаөзен қ. УПТОиКО мекенжайы бойынша жүргізіледі</w:t>
            </w:r>
          </w:p>
          <w:p w:rsidR="0069497B" w:rsidRPr="0069497B" w:rsidRDefault="0069497B" w:rsidP="00E10798">
            <w:pPr>
              <w:outlineLvl w:val="2"/>
              <w:rPr>
                <w:rFonts w:ascii="Times New Roman" w:eastAsia="Times New Roman" w:hAnsi="Times New Roman"/>
                <w:b/>
                <w:bCs/>
                <w:color w:val="000000"/>
                <w:sz w:val="24"/>
                <w:szCs w:val="24"/>
                <w:lang w:val="kk-KZ"/>
              </w:rPr>
            </w:pPr>
          </w:p>
        </w:tc>
      </w:tr>
      <w:tr w:rsidR="0069497B" w:rsidRPr="0069497B" w:rsidTr="00E10798">
        <w:tc>
          <w:tcPr>
            <w:tcW w:w="5000" w:type="pct"/>
            <w:gridSpan w:val="4"/>
            <w:tcBorders>
              <w:top w:val="single" w:sz="4" w:space="0" w:color="auto"/>
              <w:left w:val="nil"/>
              <w:bottom w:val="single" w:sz="4" w:space="0" w:color="auto"/>
              <w:right w:val="nil"/>
            </w:tcBorders>
          </w:tcPr>
          <w:p w:rsidR="00D02C38" w:rsidRDefault="00D02C38" w:rsidP="00E10798">
            <w:pPr>
              <w:shd w:val="clear" w:color="auto" w:fill="FFFFFF"/>
              <w:jc w:val="center"/>
              <w:outlineLvl w:val="2"/>
              <w:rPr>
                <w:rFonts w:ascii="Times New Roman" w:eastAsia="Times New Roman" w:hAnsi="Times New Roman"/>
                <w:b/>
                <w:bCs/>
                <w:color w:val="000000"/>
                <w:sz w:val="24"/>
                <w:szCs w:val="24"/>
                <w:lang w:val="kk-KZ"/>
              </w:rPr>
            </w:pPr>
          </w:p>
          <w:p w:rsidR="00D02C38" w:rsidRDefault="00D02C38" w:rsidP="00E10798">
            <w:pPr>
              <w:shd w:val="clear" w:color="auto" w:fill="FFFFFF"/>
              <w:jc w:val="center"/>
              <w:outlineLvl w:val="2"/>
              <w:rPr>
                <w:rFonts w:ascii="Times New Roman" w:eastAsia="Times New Roman" w:hAnsi="Times New Roman"/>
                <w:b/>
                <w:bCs/>
                <w:color w:val="000000"/>
                <w:sz w:val="24"/>
                <w:szCs w:val="24"/>
                <w:lang w:val="kk-KZ"/>
              </w:rPr>
            </w:pPr>
          </w:p>
          <w:p w:rsidR="0069497B" w:rsidRPr="0069497B" w:rsidRDefault="0069497B" w:rsidP="00E10798">
            <w:pPr>
              <w:shd w:val="clear" w:color="auto" w:fill="FFFFFF"/>
              <w:jc w:val="center"/>
              <w:outlineLvl w:val="2"/>
              <w:rPr>
                <w:rFonts w:ascii="Times New Roman" w:eastAsia="Times New Roman" w:hAnsi="Times New Roman"/>
                <w:bCs/>
                <w:color w:val="000000"/>
                <w:sz w:val="24"/>
                <w:szCs w:val="24"/>
                <w:lang w:val="kk-KZ"/>
              </w:rPr>
            </w:pPr>
            <w:r w:rsidRPr="0069497B">
              <w:rPr>
                <w:rFonts w:ascii="Times New Roman" w:eastAsia="Times New Roman" w:hAnsi="Times New Roman"/>
                <w:b/>
                <w:bCs/>
                <w:color w:val="000000"/>
                <w:sz w:val="24"/>
                <w:szCs w:val="24"/>
                <w:lang w:val="kk-KZ"/>
              </w:rPr>
              <w:t>САТЫП АЛУ ТАЛАПТАРЫ</w:t>
            </w:r>
          </w:p>
        </w:tc>
      </w:tr>
      <w:tr w:rsidR="0069497B" w:rsidRPr="0069497B" w:rsidTr="0069497B">
        <w:trPr>
          <w:trHeight w:val="893"/>
        </w:trPr>
        <w:tc>
          <w:tcPr>
            <w:tcW w:w="1298" w:type="pct"/>
            <w:vMerge w:val="restart"/>
            <w:tcBorders>
              <w:top w:val="single" w:sz="4" w:space="0" w:color="auto"/>
            </w:tcBorders>
          </w:tcPr>
          <w:p w:rsidR="0069497B" w:rsidRPr="00153ED7" w:rsidRDefault="0069497B" w:rsidP="0069497B">
            <w:pPr>
              <w:shd w:val="clear" w:color="auto" w:fill="FFFFFF"/>
              <w:jc w:val="both"/>
              <w:rPr>
                <w:rFonts w:ascii="Times New Roman" w:eastAsia="Times New Roman" w:hAnsi="Times New Roman"/>
                <w:b/>
                <w:color w:val="2B2B2B"/>
                <w:sz w:val="24"/>
                <w:szCs w:val="24"/>
              </w:rPr>
            </w:pPr>
            <w:r w:rsidRPr="00153ED7">
              <w:rPr>
                <w:rFonts w:ascii="Times New Roman" w:eastAsia="Times New Roman" w:hAnsi="Times New Roman"/>
                <w:b/>
                <w:color w:val="2B2B2B"/>
                <w:sz w:val="24"/>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tc>
        <w:tc>
          <w:tcPr>
            <w:tcW w:w="1234" w:type="pct"/>
            <w:tcBorders>
              <w:top w:val="single" w:sz="4" w:space="0" w:color="auto"/>
              <w:bottom w:val="single" w:sz="4" w:space="0" w:color="auto"/>
            </w:tcBorders>
          </w:tcPr>
          <w:p w:rsidR="0069497B" w:rsidRPr="00153ED7" w:rsidRDefault="0069497B" w:rsidP="0069497B">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маркасы/моделі</w:t>
            </w:r>
          </w:p>
        </w:tc>
        <w:tc>
          <w:tcPr>
            <w:tcW w:w="1234" w:type="pct"/>
            <w:tcBorders>
              <w:top w:val="single" w:sz="4" w:space="0" w:color="auto"/>
              <w:bottom w:val="single" w:sz="4" w:space="0" w:color="auto"/>
            </w:tcBorders>
          </w:tcPr>
          <w:p w:rsidR="0069497B" w:rsidRPr="00153ED7" w:rsidRDefault="0069497B" w:rsidP="0069497B">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өндірушінің атауы</w:t>
            </w:r>
          </w:p>
        </w:tc>
        <w:tc>
          <w:tcPr>
            <w:tcW w:w="1234" w:type="pct"/>
            <w:tcBorders>
              <w:top w:val="single" w:sz="4" w:space="0" w:color="auto"/>
              <w:bottom w:val="single" w:sz="4" w:space="0" w:color="auto"/>
            </w:tcBorders>
          </w:tcPr>
          <w:p w:rsidR="0069497B" w:rsidRPr="00153ED7" w:rsidRDefault="0069497B" w:rsidP="0069497B">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153ED7">
              <w:rPr>
                <w:rFonts w:ascii="Times New Roman" w:eastAsia="Times New Roman" w:hAnsi="Times New Roman"/>
                <w:b/>
                <w:color w:val="2B2B2B"/>
                <w:sz w:val="24"/>
                <w:szCs w:val="24"/>
                <w:lang w:val="kk-KZ"/>
              </w:rPr>
              <w:t>шығарылған елі туралы мәлімет</w:t>
            </w:r>
          </w:p>
        </w:tc>
      </w:tr>
      <w:tr w:rsidR="0069497B" w:rsidRPr="0069497B" w:rsidTr="0069497B">
        <w:trPr>
          <w:trHeight w:val="892"/>
        </w:trPr>
        <w:tc>
          <w:tcPr>
            <w:tcW w:w="1298" w:type="pct"/>
            <w:vMerge/>
          </w:tcPr>
          <w:p w:rsidR="0069497B" w:rsidRPr="0069497B" w:rsidRDefault="0069497B" w:rsidP="00E10798">
            <w:pPr>
              <w:shd w:val="clear" w:color="auto" w:fill="FFFFFF"/>
              <w:jc w:val="both"/>
              <w:rPr>
                <w:rFonts w:ascii="Times New Roman" w:eastAsia="Times New Roman" w:hAnsi="Times New Roman"/>
                <w:color w:val="2B2B2B"/>
                <w:sz w:val="24"/>
                <w:szCs w:val="24"/>
                <w:lang w:val="kk-KZ"/>
              </w:rPr>
            </w:pPr>
          </w:p>
        </w:tc>
        <w:tc>
          <w:tcPr>
            <w:tcW w:w="1234" w:type="pct"/>
            <w:tcBorders>
              <w:top w:val="single" w:sz="4" w:space="0" w:color="auto"/>
            </w:tcBorders>
          </w:tcPr>
          <w:p w:rsidR="0069497B" w:rsidRPr="0069497B" w:rsidRDefault="0069497B"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69497B" w:rsidRPr="0069497B" w:rsidRDefault="0069497B"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69497B" w:rsidRPr="0069497B" w:rsidRDefault="0069497B"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69497B" w:rsidRDefault="0069497B"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Pr="00E10798" w:rsidRDefault="00E10798" w:rsidP="00E10798">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E10798">
        <w:rPr>
          <w:rFonts w:ascii="Times New Roman" w:eastAsia="Times New Roman" w:hAnsi="Times New Roman"/>
          <w:b/>
          <w:bCs/>
          <w:color w:val="000000"/>
          <w:sz w:val="24"/>
          <w:szCs w:val="24"/>
          <w:lang w:val="kk-KZ"/>
        </w:rPr>
        <w:t>ТЕХНИЧЕСКАЯ СПЕЦИФИКАЦИЯ</w:t>
      </w:r>
    </w:p>
    <w:tbl>
      <w:tblPr>
        <w:tblStyle w:val="a3"/>
        <w:tblW w:w="0" w:type="auto"/>
        <w:tblLook w:val="04A0" w:firstRow="1" w:lastRow="0" w:firstColumn="1" w:lastColumn="0" w:noHBand="0" w:noVBand="1"/>
      </w:tblPr>
      <w:tblGrid>
        <w:gridCol w:w="1234"/>
        <w:gridCol w:w="3796"/>
        <w:gridCol w:w="3800"/>
        <w:gridCol w:w="3804"/>
        <w:gridCol w:w="2492"/>
      </w:tblGrid>
      <w:tr w:rsidR="00E10798" w:rsidRPr="00E10798" w:rsidTr="00E10798">
        <w:tc>
          <w:tcPr>
            <w:tcW w:w="1242" w:type="dxa"/>
            <w:vAlign w:val="center"/>
          </w:tcPr>
          <w:p w:rsidR="00E10798" w:rsidRPr="00E10798" w:rsidRDefault="00E10798" w:rsidP="00E10798">
            <w:pPr>
              <w:jc w:val="center"/>
              <w:outlineLvl w:val="2"/>
              <w:rPr>
                <w:rFonts w:ascii="Times New Roman" w:eastAsia="Times New Roman" w:hAnsi="Times New Roman"/>
                <w:b/>
                <w:bCs/>
                <w:color w:val="000000"/>
                <w:sz w:val="24"/>
                <w:szCs w:val="24"/>
              </w:rPr>
            </w:pPr>
            <w:r w:rsidRPr="00E10798">
              <w:rPr>
                <w:rFonts w:ascii="Times New Roman" w:eastAsia="Times New Roman" w:hAnsi="Times New Roman"/>
                <w:b/>
                <w:bCs/>
                <w:color w:val="000000"/>
                <w:sz w:val="24"/>
                <w:szCs w:val="24"/>
              </w:rPr>
              <w:t>Номер строки плана</w:t>
            </w:r>
          </w:p>
        </w:tc>
        <w:tc>
          <w:tcPr>
            <w:tcW w:w="3857" w:type="dxa"/>
            <w:vAlign w:val="center"/>
          </w:tcPr>
          <w:p w:rsidR="00E10798" w:rsidRPr="00E10798" w:rsidRDefault="00E10798" w:rsidP="00E10798">
            <w:pPr>
              <w:jc w:val="center"/>
              <w:outlineLvl w:val="2"/>
              <w:rPr>
                <w:rFonts w:ascii="Times New Roman" w:eastAsia="Times New Roman" w:hAnsi="Times New Roman"/>
                <w:b/>
                <w:bCs/>
                <w:color w:val="000000"/>
                <w:sz w:val="24"/>
                <w:szCs w:val="24"/>
              </w:rPr>
            </w:pPr>
            <w:r w:rsidRPr="00E10798">
              <w:rPr>
                <w:rFonts w:ascii="Times New Roman" w:eastAsia="Times New Roman" w:hAnsi="Times New Roman"/>
                <w:b/>
                <w:bCs/>
                <w:color w:val="000000"/>
                <w:sz w:val="24"/>
                <w:szCs w:val="24"/>
              </w:rPr>
              <w:t xml:space="preserve">Наименование </w:t>
            </w:r>
          </w:p>
        </w:tc>
        <w:tc>
          <w:tcPr>
            <w:tcW w:w="3857" w:type="dxa"/>
            <w:vAlign w:val="center"/>
          </w:tcPr>
          <w:p w:rsidR="00E10798" w:rsidRPr="00E10798" w:rsidRDefault="00E10798" w:rsidP="00E10798">
            <w:pPr>
              <w:jc w:val="center"/>
              <w:outlineLvl w:val="2"/>
              <w:rPr>
                <w:rFonts w:ascii="Times New Roman" w:eastAsia="Times New Roman" w:hAnsi="Times New Roman"/>
                <w:b/>
                <w:bCs/>
                <w:color w:val="000000"/>
                <w:sz w:val="24"/>
                <w:szCs w:val="24"/>
              </w:rPr>
            </w:pPr>
            <w:r w:rsidRPr="00E10798">
              <w:rPr>
                <w:rFonts w:ascii="Times New Roman" w:eastAsia="Times New Roman" w:hAnsi="Times New Roman"/>
                <w:b/>
                <w:bCs/>
                <w:color w:val="000000"/>
                <w:sz w:val="24"/>
                <w:szCs w:val="24"/>
              </w:rPr>
              <w:t>Краткая характеристика</w:t>
            </w:r>
          </w:p>
        </w:tc>
        <w:tc>
          <w:tcPr>
            <w:tcW w:w="3858" w:type="dxa"/>
            <w:vAlign w:val="center"/>
          </w:tcPr>
          <w:p w:rsidR="00E10798" w:rsidRPr="00E10798" w:rsidRDefault="00E10798" w:rsidP="00E10798">
            <w:pPr>
              <w:jc w:val="center"/>
              <w:outlineLvl w:val="2"/>
              <w:rPr>
                <w:rFonts w:ascii="Times New Roman" w:eastAsia="Times New Roman" w:hAnsi="Times New Roman"/>
                <w:b/>
                <w:bCs/>
                <w:color w:val="000000"/>
                <w:sz w:val="24"/>
                <w:szCs w:val="24"/>
              </w:rPr>
            </w:pPr>
            <w:r w:rsidRPr="00E10798">
              <w:rPr>
                <w:rFonts w:ascii="Times New Roman" w:eastAsia="Times New Roman" w:hAnsi="Times New Roman"/>
                <w:b/>
                <w:bCs/>
                <w:color w:val="000000"/>
                <w:sz w:val="24"/>
                <w:szCs w:val="24"/>
              </w:rPr>
              <w:t>Дополнительная характеристика</w:t>
            </w:r>
          </w:p>
        </w:tc>
        <w:tc>
          <w:tcPr>
            <w:tcW w:w="2538" w:type="dxa"/>
            <w:vAlign w:val="center"/>
          </w:tcPr>
          <w:p w:rsidR="00E10798" w:rsidRPr="00E10798" w:rsidRDefault="00E10798" w:rsidP="00E10798">
            <w:pPr>
              <w:jc w:val="center"/>
              <w:outlineLvl w:val="2"/>
              <w:rPr>
                <w:rFonts w:ascii="Times New Roman" w:eastAsia="Times New Roman" w:hAnsi="Times New Roman"/>
                <w:b/>
                <w:bCs/>
                <w:color w:val="000000"/>
                <w:sz w:val="24"/>
                <w:szCs w:val="24"/>
              </w:rPr>
            </w:pPr>
            <w:r w:rsidRPr="00E10798">
              <w:rPr>
                <w:rFonts w:ascii="Times New Roman" w:eastAsia="Times New Roman" w:hAnsi="Times New Roman"/>
                <w:b/>
                <w:bCs/>
                <w:color w:val="000000"/>
                <w:sz w:val="24"/>
                <w:szCs w:val="24"/>
              </w:rPr>
              <w:t>Сумма, без НДС</w:t>
            </w:r>
          </w:p>
        </w:tc>
      </w:tr>
      <w:tr w:rsidR="00E10798" w:rsidRPr="00E10798" w:rsidTr="00E10798">
        <w:trPr>
          <w:trHeight w:val="287"/>
        </w:trPr>
        <w:tc>
          <w:tcPr>
            <w:tcW w:w="1242" w:type="dxa"/>
          </w:tcPr>
          <w:p w:rsidR="00E10798" w:rsidRPr="00E10798" w:rsidRDefault="00D02C38" w:rsidP="00E10798">
            <w:pPr>
              <w:jc w:val="center"/>
              <w:rPr>
                <w:rFonts w:ascii="Times New Roman" w:hAnsi="Times New Roman"/>
                <w:b/>
                <w:sz w:val="24"/>
                <w:szCs w:val="24"/>
                <w:lang w:val="kk-KZ"/>
              </w:rPr>
            </w:pPr>
            <w:r>
              <w:rPr>
                <w:rFonts w:ascii="Times New Roman" w:hAnsi="Times New Roman"/>
                <w:b/>
                <w:sz w:val="24"/>
                <w:szCs w:val="24"/>
                <w:lang w:val="kk-KZ"/>
              </w:rPr>
              <w:t>7</w:t>
            </w:r>
          </w:p>
        </w:tc>
        <w:tc>
          <w:tcPr>
            <w:tcW w:w="3857" w:type="dxa"/>
            <w:vAlign w:val="center"/>
          </w:tcPr>
          <w:p w:rsidR="00E10798" w:rsidRPr="00E10798" w:rsidRDefault="00E10798" w:rsidP="00E10798">
            <w:pPr>
              <w:jc w:val="center"/>
              <w:outlineLvl w:val="0"/>
              <w:rPr>
                <w:rFonts w:ascii="Times New Roman" w:hAnsi="Times New Roman"/>
                <w:color w:val="000000"/>
                <w:sz w:val="24"/>
                <w:szCs w:val="24"/>
              </w:rPr>
            </w:pPr>
            <w:r w:rsidRPr="00E10798">
              <w:rPr>
                <w:rFonts w:ascii="Times New Roman" w:hAnsi="Times New Roman"/>
                <w:color w:val="000000"/>
                <w:sz w:val="24"/>
                <w:szCs w:val="24"/>
              </w:rPr>
              <w:t>открытка</w:t>
            </w:r>
          </w:p>
        </w:tc>
        <w:tc>
          <w:tcPr>
            <w:tcW w:w="3857" w:type="dxa"/>
            <w:vAlign w:val="center"/>
          </w:tcPr>
          <w:p w:rsidR="00E10798" w:rsidRPr="00E10798" w:rsidRDefault="00E10798" w:rsidP="00E10798">
            <w:pPr>
              <w:jc w:val="center"/>
              <w:outlineLvl w:val="0"/>
              <w:rPr>
                <w:rFonts w:ascii="Times New Roman" w:hAnsi="Times New Roman"/>
                <w:color w:val="000000"/>
                <w:sz w:val="24"/>
                <w:szCs w:val="24"/>
              </w:rPr>
            </w:pPr>
            <w:r w:rsidRPr="00E10798">
              <w:rPr>
                <w:rFonts w:ascii="Times New Roman" w:hAnsi="Times New Roman"/>
                <w:color w:val="000000"/>
                <w:sz w:val="24"/>
                <w:szCs w:val="24"/>
              </w:rPr>
              <w:t>поздравительная</w:t>
            </w:r>
          </w:p>
        </w:tc>
        <w:tc>
          <w:tcPr>
            <w:tcW w:w="3858" w:type="dxa"/>
            <w:vAlign w:val="center"/>
          </w:tcPr>
          <w:p w:rsidR="00E10798" w:rsidRPr="00E10798" w:rsidRDefault="00E10798" w:rsidP="00E10798">
            <w:pPr>
              <w:jc w:val="center"/>
              <w:rPr>
                <w:rFonts w:ascii="Times New Roman" w:hAnsi="Times New Roman"/>
                <w:sz w:val="24"/>
                <w:szCs w:val="24"/>
              </w:rPr>
            </w:pPr>
            <w:r w:rsidRPr="00E10798">
              <w:rPr>
                <w:rFonts w:ascii="Times New Roman" w:hAnsi="Times New Roman"/>
                <w:sz w:val="24"/>
                <w:szCs w:val="24"/>
              </w:rPr>
              <w:t>Открытки для поздравления</w:t>
            </w:r>
          </w:p>
        </w:tc>
        <w:tc>
          <w:tcPr>
            <w:tcW w:w="2538" w:type="dxa"/>
            <w:vAlign w:val="center"/>
          </w:tcPr>
          <w:p w:rsidR="00E10798" w:rsidRPr="00E10798" w:rsidRDefault="00E10798" w:rsidP="00E10798">
            <w:pPr>
              <w:jc w:val="center"/>
              <w:rPr>
                <w:rFonts w:ascii="Times New Roman" w:hAnsi="Times New Roman"/>
                <w:sz w:val="24"/>
                <w:szCs w:val="24"/>
              </w:rPr>
            </w:pPr>
            <w:r w:rsidRPr="00E10798">
              <w:rPr>
                <w:rFonts w:ascii="Times New Roman" w:hAnsi="Times New Roman"/>
                <w:sz w:val="24"/>
                <w:szCs w:val="24"/>
                <w:lang w:val="kk-KZ"/>
              </w:rPr>
              <w:t>190 500</w:t>
            </w:r>
            <w:r w:rsidRPr="00E10798">
              <w:rPr>
                <w:rFonts w:ascii="Times New Roman" w:hAnsi="Times New Roman"/>
                <w:sz w:val="24"/>
                <w:szCs w:val="24"/>
              </w:rPr>
              <w:t>,00</w:t>
            </w:r>
          </w:p>
        </w:tc>
      </w:tr>
    </w:tbl>
    <w:p w:rsidR="00E10798" w:rsidRPr="00E10798" w:rsidRDefault="00E10798" w:rsidP="00E10798">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E10798" w:rsidRPr="00E10798" w:rsidTr="00E10798">
        <w:tc>
          <w:tcPr>
            <w:tcW w:w="1298" w:type="pct"/>
            <w:tcBorders>
              <w:bottom w:val="single" w:sz="4" w:space="0" w:color="auto"/>
            </w:tcBorders>
          </w:tcPr>
          <w:p w:rsidR="00E10798" w:rsidRPr="00E10798" w:rsidRDefault="00E10798" w:rsidP="00E10798">
            <w:pPr>
              <w:shd w:val="clear" w:color="auto" w:fill="FFFFFF"/>
              <w:jc w:val="both"/>
              <w:rPr>
                <w:rFonts w:ascii="Times New Roman" w:eastAsia="Times New Roman" w:hAnsi="Times New Roman"/>
                <w:color w:val="2B2B2B"/>
                <w:sz w:val="24"/>
                <w:szCs w:val="24"/>
              </w:rPr>
            </w:pPr>
            <w:r w:rsidRPr="00E10798">
              <w:rPr>
                <w:rFonts w:ascii="Times New Roman" w:eastAsia="Times New Roman" w:hAnsi="Times New Roman"/>
                <w:color w:val="2B2B2B"/>
                <w:sz w:val="24"/>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E10798" w:rsidRPr="00E10798" w:rsidRDefault="00E10798" w:rsidP="00E10798">
            <w:pPr>
              <w:outlineLvl w:val="2"/>
              <w:rPr>
                <w:rFonts w:ascii="Times New Roman" w:eastAsia="Times New Roman" w:hAnsi="Times New Roman"/>
                <w:bCs/>
                <w:sz w:val="24"/>
                <w:szCs w:val="24"/>
              </w:rPr>
            </w:pPr>
            <w:r w:rsidRPr="00E10798">
              <w:rPr>
                <w:rFonts w:ascii="Times New Roman" w:eastAsia="Times New Roman" w:hAnsi="Times New Roman"/>
                <w:bCs/>
                <w:sz w:val="24"/>
                <w:szCs w:val="24"/>
              </w:rPr>
              <w:t xml:space="preserve">Формат открыток разный, по заявке Заказчика: Бумага (открытка): дизайнерская, плотность не менее 200-250 г/м2, текстурная, цветность 4+4, конгревное тиснение. Бумага (вкладыш): дизайнерская, плотность не менее 200-250 г/м2, текстурная, цветность 4+4. Бумага (конверт): дизайнерская, плотность не менее 200-250 г/м2, текстурная, цветность 4+4, конгревное тиснение. Размеры в разложенном виде: не менее 280х210 мм; в сложенном виде: не менее 150х210 мм. Материал для изготовления: бумага дизайнерская гладкая, без тиснения, целлюлоза, плотность не менее 290-300 г/м2, 290- 300 г/м2, однотонно тонированная, с двусторонним металлизированным покрытием. Покрытие содержит пигменты, мелкие кристаллы слюды и миниатюрные синтетические пластины с нанесенным на них тонким слоем металлических частиц, с эффектом мерцающего блеска бумаги. Тонирование платинового оттенка. Нанесение текста методом тиснения фольгой «под серебро» или «золото». </w:t>
            </w:r>
          </w:p>
          <w:p w:rsidR="00E10798" w:rsidRPr="00E10798" w:rsidRDefault="00E10798" w:rsidP="00D02C38">
            <w:pPr>
              <w:spacing w:after="0" w:line="240" w:lineRule="auto"/>
              <w:jc w:val="both"/>
              <w:outlineLvl w:val="2"/>
              <w:rPr>
                <w:rFonts w:ascii="Times New Roman" w:eastAsia="Times New Roman" w:hAnsi="Times New Roman"/>
                <w:bCs/>
                <w:sz w:val="24"/>
                <w:szCs w:val="24"/>
              </w:rPr>
            </w:pPr>
            <w:r w:rsidRPr="00E10798">
              <w:rPr>
                <w:rFonts w:ascii="Times New Roman" w:eastAsia="Times New Roman" w:hAnsi="Times New Roman"/>
                <w:b/>
                <w:bCs/>
                <w:sz w:val="24"/>
                <w:szCs w:val="24"/>
              </w:rPr>
              <w:t>Количество:</w:t>
            </w:r>
            <w:r w:rsidRPr="00E10798">
              <w:rPr>
                <w:rFonts w:ascii="Times New Roman" w:eastAsia="Times New Roman" w:hAnsi="Times New Roman"/>
                <w:bCs/>
                <w:sz w:val="24"/>
                <w:szCs w:val="24"/>
              </w:rPr>
              <w:t xml:space="preserve"> 635шт</w:t>
            </w:r>
          </w:p>
          <w:p w:rsidR="00E10798" w:rsidRPr="00E10798" w:rsidRDefault="00E10798" w:rsidP="00D02C38">
            <w:pPr>
              <w:spacing w:after="0" w:line="240" w:lineRule="auto"/>
              <w:jc w:val="both"/>
              <w:outlineLvl w:val="2"/>
              <w:rPr>
                <w:rFonts w:ascii="Times New Roman" w:eastAsia="Times New Roman" w:hAnsi="Times New Roman"/>
                <w:bCs/>
                <w:sz w:val="24"/>
                <w:szCs w:val="24"/>
              </w:rPr>
            </w:pPr>
            <w:r w:rsidRPr="00E10798">
              <w:rPr>
                <w:rFonts w:ascii="Times New Roman" w:eastAsia="Times New Roman" w:hAnsi="Times New Roman"/>
                <w:b/>
                <w:bCs/>
                <w:sz w:val="24"/>
                <w:szCs w:val="24"/>
              </w:rPr>
              <w:t>График поставки:</w:t>
            </w:r>
            <w:r w:rsidRPr="00E10798">
              <w:rPr>
                <w:rFonts w:ascii="Times New Roman" w:eastAsia="Times New Roman" w:hAnsi="Times New Roman"/>
                <w:bCs/>
                <w:sz w:val="24"/>
                <w:szCs w:val="24"/>
              </w:rPr>
              <w:t xml:space="preserve"> 60 календарных дней с момента подписания договора</w:t>
            </w:r>
          </w:p>
          <w:p w:rsidR="00E10798" w:rsidRPr="00E10798" w:rsidRDefault="00E10798" w:rsidP="00D02C38">
            <w:pPr>
              <w:spacing w:after="0" w:line="240" w:lineRule="auto"/>
              <w:jc w:val="both"/>
              <w:outlineLvl w:val="2"/>
              <w:rPr>
                <w:rFonts w:ascii="Times New Roman" w:eastAsia="Times New Roman" w:hAnsi="Times New Roman"/>
                <w:bCs/>
                <w:sz w:val="24"/>
                <w:szCs w:val="24"/>
              </w:rPr>
            </w:pPr>
            <w:r w:rsidRPr="00E10798">
              <w:rPr>
                <w:rFonts w:ascii="Times New Roman" w:eastAsia="Times New Roman" w:hAnsi="Times New Roman"/>
                <w:b/>
                <w:bCs/>
                <w:sz w:val="24"/>
                <w:szCs w:val="24"/>
              </w:rPr>
              <w:t>Гарантийный период:</w:t>
            </w:r>
            <w:r w:rsidRPr="00E10798">
              <w:rPr>
                <w:rFonts w:ascii="Times New Roman" w:eastAsia="Times New Roman" w:hAnsi="Times New Roman"/>
                <w:bCs/>
                <w:sz w:val="24"/>
                <w:szCs w:val="24"/>
              </w:rPr>
              <w:t xml:space="preserve"> 12 месяцев с момента ввода в эксплуатацию, но не менее 24 месяца от даты поставки</w:t>
            </w:r>
          </w:p>
          <w:p w:rsidR="00E10798" w:rsidRPr="00E10798" w:rsidRDefault="00E10798" w:rsidP="00E10798">
            <w:pPr>
              <w:outlineLvl w:val="2"/>
              <w:rPr>
                <w:rFonts w:ascii="Times New Roman" w:eastAsia="Times New Roman" w:hAnsi="Times New Roman"/>
                <w:bCs/>
                <w:sz w:val="24"/>
                <w:szCs w:val="24"/>
              </w:rPr>
            </w:pPr>
            <w:r w:rsidRPr="00E10798">
              <w:rPr>
                <w:rFonts w:ascii="Times New Roman" w:eastAsia="Times New Roman" w:hAnsi="Times New Roman"/>
                <w:bCs/>
                <w:sz w:val="24"/>
                <w:szCs w:val="24"/>
              </w:rPr>
              <w:t xml:space="preserve">Поставка продукции производится по адресу: АО "Озенмунайгаз", УПТОиКО г.Жанаозен           </w:t>
            </w:r>
          </w:p>
        </w:tc>
      </w:tr>
      <w:tr w:rsidR="00E10798" w:rsidRPr="00E10798" w:rsidTr="00E10798">
        <w:tc>
          <w:tcPr>
            <w:tcW w:w="5000" w:type="pct"/>
            <w:gridSpan w:val="4"/>
            <w:tcBorders>
              <w:top w:val="single" w:sz="4" w:space="0" w:color="auto"/>
              <w:left w:val="nil"/>
              <w:bottom w:val="single" w:sz="4" w:space="0" w:color="auto"/>
              <w:right w:val="nil"/>
            </w:tcBorders>
          </w:tcPr>
          <w:p w:rsidR="00E10798" w:rsidRPr="00E10798" w:rsidRDefault="00E10798" w:rsidP="00E10798">
            <w:pPr>
              <w:shd w:val="clear" w:color="auto" w:fill="FFFFFF"/>
              <w:jc w:val="center"/>
              <w:outlineLvl w:val="2"/>
              <w:rPr>
                <w:rFonts w:ascii="Times New Roman" w:eastAsia="Times New Roman" w:hAnsi="Times New Roman"/>
                <w:b/>
                <w:bCs/>
                <w:color w:val="000000"/>
                <w:sz w:val="24"/>
                <w:szCs w:val="24"/>
                <w:lang w:val="kk-KZ"/>
              </w:rPr>
            </w:pPr>
            <w:r w:rsidRPr="00E10798">
              <w:rPr>
                <w:rFonts w:ascii="Times New Roman" w:eastAsia="Times New Roman" w:hAnsi="Times New Roman"/>
                <w:b/>
                <w:bCs/>
                <w:color w:val="000000"/>
                <w:sz w:val="24"/>
                <w:szCs w:val="24"/>
                <w:lang w:val="kk-KZ"/>
              </w:rPr>
              <w:t>ТРЕБОВАНИЕ К ЗАКУПКЕ</w:t>
            </w:r>
          </w:p>
        </w:tc>
      </w:tr>
      <w:tr w:rsidR="00E10798" w:rsidRPr="00E10798" w:rsidTr="00E10798">
        <w:trPr>
          <w:trHeight w:val="975"/>
        </w:trPr>
        <w:tc>
          <w:tcPr>
            <w:tcW w:w="1298" w:type="pct"/>
            <w:vMerge w:val="restart"/>
            <w:tcBorders>
              <w:top w:val="single" w:sz="4" w:space="0" w:color="auto"/>
            </w:tcBorders>
          </w:tcPr>
          <w:p w:rsidR="00E10798" w:rsidRPr="00E10798" w:rsidRDefault="00E10798" w:rsidP="00E10798">
            <w:pPr>
              <w:shd w:val="clear" w:color="auto" w:fill="FFFFFF"/>
              <w:jc w:val="both"/>
              <w:rPr>
                <w:rFonts w:ascii="Times New Roman" w:eastAsia="Times New Roman" w:hAnsi="Times New Roman"/>
                <w:b/>
                <w:color w:val="2B2B2B"/>
                <w:sz w:val="24"/>
                <w:szCs w:val="24"/>
              </w:rPr>
            </w:pPr>
            <w:r w:rsidRPr="00E10798">
              <w:rPr>
                <w:rFonts w:ascii="Times New Roman" w:eastAsia="Times New Roman" w:hAnsi="Times New Roman"/>
                <w:b/>
                <w:color w:val="2B2B2B"/>
                <w:sz w:val="24"/>
                <w:szCs w:val="24"/>
                <w:lang w:val="kk-KZ"/>
              </w:rPr>
              <w:t>П</w:t>
            </w:r>
            <w:r w:rsidRPr="00E10798">
              <w:rPr>
                <w:rFonts w:ascii="Times New Roman" w:eastAsia="Times New Roman" w:hAnsi="Times New Roman"/>
                <w:b/>
                <w:color w:val="2B2B2B"/>
                <w:sz w:val="24"/>
                <w:szCs w:val="24"/>
              </w:rPr>
              <w:t>отенциальны</w:t>
            </w:r>
            <w:r w:rsidRPr="00E10798">
              <w:rPr>
                <w:rFonts w:ascii="Times New Roman" w:eastAsia="Times New Roman" w:hAnsi="Times New Roman"/>
                <w:b/>
                <w:color w:val="2B2B2B"/>
                <w:sz w:val="24"/>
                <w:szCs w:val="24"/>
                <w:lang w:val="kk-KZ"/>
              </w:rPr>
              <w:t>й</w:t>
            </w:r>
            <w:r w:rsidRPr="00E10798">
              <w:rPr>
                <w:rFonts w:ascii="Times New Roman" w:eastAsia="Times New Roman" w:hAnsi="Times New Roman"/>
                <w:b/>
                <w:color w:val="2B2B2B"/>
                <w:sz w:val="24"/>
                <w:szCs w:val="24"/>
              </w:rPr>
              <w:t xml:space="preserve"> поставщик</w:t>
            </w:r>
            <w:r w:rsidRPr="00E10798">
              <w:rPr>
                <w:rFonts w:ascii="Times New Roman" w:eastAsia="Times New Roman" w:hAnsi="Times New Roman"/>
                <w:b/>
                <w:color w:val="2B2B2B"/>
                <w:sz w:val="24"/>
                <w:szCs w:val="24"/>
                <w:lang w:val="kk-KZ"/>
              </w:rPr>
              <w:t xml:space="preserve"> до подачи ценового предложения должен указать</w:t>
            </w:r>
            <w:r w:rsidRPr="00E10798">
              <w:rPr>
                <w:rFonts w:ascii="Times New Roman" w:eastAsia="Times New Roman" w:hAnsi="Times New Roman"/>
                <w:b/>
                <w:color w:val="2B2B2B"/>
                <w:sz w:val="24"/>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tcBorders>
          </w:tcPr>
          <w:p w:rsidR="00E10798" w:rsidRPr="00E10798" w:rsidRDefault="00E10798" w:rsidP="00E10798">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марк</w:t>
            </w:r>
            <w:r w:rsidRPr="00E10798">
              <w:rPr>
                <w:rFonts w:ascii="Times New Roman" w:eastAsia="Times New Roman" w:hAnsi="Times New Roman"/>
                <w:b/>
                <w:color w:val="2B2B2B"/>
                <w:sz w:val="24"/>
                <w:szCs w:val="24"/>
                <w:lang w:val="kk-KZ"/>
              </w:rPr>
              <w:t>а</w:t>
            </w:r>
            <w:r w:rsidRPr="00E10798">
              <w:rPr>
                <w:rFonts w:ascii="Times New Roman" w:eastAsia="Times New Roman" w:hAnsi="Times New Roman"/>
                <w:b/>
                <w:color w:val="2B2B2B"/>
                <w:sz w:val="24"/>
                <w:szCs w:val="24"/>
              </w:rPr>
              <w:t>/модел</w:t>
            </w:r>
            <w:r w:rsidRPr="00E10798">
              <w:rPr>
                <w:rFonts w:ascii="Times New Roman" w:eastAsia="Times New Roman" w:hAnsi="Times New Roman"/>
                <w:b/>
                <w:color w:val="2B2B2B"/>
                <w:sz w:val="24"/>
                <w:szCs w:val="24"/>
                <w:lang w:val="kk-KZ"/>
              </w:rPr>
              <w:t>ь</w:t>
            </w:r>
          </w:p>
        </w:tc>
        <w:tc>
          <w:tcPr>
            <w:tcW w:w="1234" w:type="pct"/>
            <w:tcBorders>
              <w:top w:val="single" w:sz="4" w:space="0" w:color="auto"/>
            </w:tcBorders>
          </w:tcPr>
          <w:p w:rsidR="00E10798" w:rsidRPr="00E10798" w:rsidRDefault="00E10798" w:rsidP="00E10798">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наименовани</w:t>
            </w:r>
            <w:r w:rsidRPr="00E10798">
              <w:rPr>
                <w:rFonts w:ascii="Times New Roman" w:eastAsia="Times New Roman" w:hAnsi="Times New Roman"/>
                <w:b/>
                <w:color w:val="2B2B2B"/>
                <w:sz w:val="24"/>
                <w:szCs w:val="24"/>
                <w:lang w:val="kk-KZ"/>
              </w:rPr>
              <w:t>е</w:t>
            </w:r>
            <w:r w:rsidRPr="00E10798">
              <w:rPr>
                <w:rFonts w:ascii="Times New Roman" w:eastAsia="Times New Roman" w:hAnsi="Times New Roman"/>
                <w:b/>
                <w:color w:val="2B2B2B"/>
                <w:sz w:val="24"/>
                <w:szCs w:val="24"/>
              </w:rPr>
              <w:t xml:space="preserve"> производителя</w:t>
            </w:r>
            <w:r w:rsidRPr="00E10798">
              <w:rPr>
                <w:rFonts w:ascii="Times New Roman" w:eastAsia="Times New Roman" w:hAnsi="Times New Roman"/>
                <w:b/>
                <w:color w:val="2B2B2B"/>
                <w:sz w:val="24"/>
                <w:szCs w:val="24"/>
                <w:lang w:val="kk-KZ"/>
              </w:rPr>
              <w:t xml:space="preserve"> товара</w:t>
            </w:r>
          </w:p>
        </w:tc>
        <w:tc>
          <w:tcPr>
            <w:tcW w:w="1234" w:type="pct"/>
            <w:tcBorders>
              <w:top w:val="single" w:sz="4" w:space="0" w:color="auto"/>
            </w:tcBorders>
          </w:tcPr>
          <w:p w:rsidR="00E10798" w:rsidRPr="00E10798" w:rsidRDefault="00E10798" w:rsidP="00E10798">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стран</w:t>
            </w:r>
            <w:r w:rsidRPr="00E10798">
              <w:rPr>
                <w:rFonts w:ascii="Times New Roman" w:eastAsia="Times New Roman" w:hAnsi="Times New Roman"/>
                <w:b/>
                <w:color w:val="2B2B2B"/>
                <w:sz w:val="24"/>
                <w:szCs w:val="24"/>
                <w:lang w:val="kk-KZ"/>
              </w:rPr>
              <w:t>а</w:t>
            </w:r>
            <w:r w:rsidRPr="00E10798">
              <w:rPr>
                <w:rFonts w:ascii="Times New Roman" w:eastAsia="Times New Roman" w:hAnsi="Times New Roman"/>
                <w:b/>
                <w:color w:val="2B2B2B"/>
                <w:sz w:val="24"/>
                <w:szCs w:val="24"/>
              </w:rPr>
              <w:t xml:space="preserve"> происхождения товара</w:t>
            </w:r>
          </w:p>
        </w:tc>
      </w:tr>
      <w:tr w:rsidR="00E10798" w:rsidRPr="00E10798" w:rsidTr="00E10798">
        <w:trPr>
          <w:trHeight w:val="975"/>
        </w:trPr>
        <w:tc>
          <w:tcPr>
            <w:tcW w:w="1298" w:type="pct"/>
            <w:vMerge/>
          </w:tcPr>
          <w:p w:rsidR="00E10798" w:rsidRPr="00E10798" w:rsidRDefault="00E10798" w:rsidP="00E10798">
            <w:pPr>
              <w:shd w:val="clear" w:color="auto" w:fill="FFFFFF"/>
              <w:jc w:val="both"/>
              <w:rPr>
                <w:rFonts w:ascii="Times New Roman" w:eastAsia="Times New Roman" w:hAnsi="Times New Roman"/>
                <w:color w:val="2B2B2B"/>
                <w:sz w:val="24"/>
                <w:szCs w:val="24"/>
              </w:rPr>
            </w:pPr>
          </w:p>
        </w:tc>
        <w:tc>
          <w:tcPr>
            <w:tcW w:w="1234" w:type="pct"/>
            <w:tcBorders>
              <w:top w:val="single" w:sz="4" w:space="0" w:color="auto"/>
            </w:tcBorders>
          </w:tcPr>
          <w:p w:rsidR="00E10798" w:rsidRPr="00E10798" w:rsidRDefault="00E10798"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E10798" w:rsidRPr="00E10798" w:rsidRDefault="00E10798"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E10798" w:rsidRPr="00E10798" w:rsidRDefault="00E10798"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r w:rsidR="00E10798" w:rsidRPr="00E10798" w:rsidTr="00E10798">
        <w:tc>
          <w:tcPr>
            <w:tcW w:w="1298" w:type="pct"/>
          </w:tcPr>
          <w:p w:rsidR="00E10798" w:rsidRPr="00E10798" w:rsidRDefault="00E10798" w:rsidP="00E10798">
            <w:pPr>
              <w:shd w:val="clear" w:color="auto" w:fill="FFFFFF"/>
              <w:jc w:val="both"/>
              <w:rPr>
                <w:rFonts w:ascii="Times New Roman" w:eastAsia="Times New Roman" w:hAnsi="Times New Roman"/>
                <w:color w:val="2B2B2B"/>
                <w:sz w:val="24"/>
                <w:szCs w:val="24"/>
              </w:rPr>
            </w:pPr>
            <w:r w:rsidRPr="00E10798">
              <w:rPr>
                <w:rFonts w:ascii="Times New Roman" w:eastAsia="Times New Roman" w:hAnsi="Times New Roman"/>
                <w:color w:val="2B2B2B"/>
                <w:sz w:val="24"/>
                <w:szCs w:val="24"/>
              </w:rPr>
              <w:t xml:space="preserve">Дополнительные сведения, позволяющие потенциальным </w:t>
            </w:r>
            <w:r w:rsidRPr="00E10798">
              <w:rPr>
                <w:rFonts w:ascii="Times New Roman" w:eastAsia="Times New Roman" w:hAnsi="Times New Roman"/>
                <w:color w:val="2B2B2B"/>
                <w:sz w:val="24"/>
                <w:szCs w:val="24"/>
              </w:rPr>
              <w:lastRenderedPageBreak/>
              <w:t>поставщикам получить наиболее полную информацию об условиях проводимых закупок</w:t>
            </w:r>
          </w:p>
        </w:tc>
        <w:tc>
          <w:tcPr>
            <w:tcW w:w="3702" w:type="pct"/>
            <w:gridSpan w:val="3"/>
          </w:tcPr>
          <w:p w:rsidR="00E10798" w:rsidRPr="00E10798" w:rsidRDefault="00E10798" w:rsidP="00E10798">
            <w:pPr>
              <w:outlineLvl w:val="2"/>
              <w:rPr>
                <w:rFonts w:ascii="Times New Roman" w:eastAsia="Times New Roman" w:hAnsi="Times New Roman"/>
                <w:b/>
                <w:bCs/>
                <w:sz w:val="24"/>
                <w:szCs w:val="24"/>
                <w:lang w:val="kk-KZ"/>
              </w:rPr>
            </w:pPr>
            <w:r w:rsidRPr="00E10798">
              <w:rPr>
                <w:rFonts w:ascii="Times New Roman" w:eastAsia="Times New Roman" w:hAnsi="Times New Roman"/>
                <w:b/>
                <w:bCs/>
                <w:sz w:val="24"/>
                <w:szCs w:val="24"/>
              </w:rPr>
              <w:lastRenderedPageBreak/>
              <w:t>Приложение №</w:t>
            </w:r>
            <w:r w:rsidRPr="00E10798">
              <w:rPr>
                <w:rFonts w:ascii="Times New Roman" w:eastAsia="Times New Roman" w:hAnsi="Times New Roman"/>
                <w:b/>
                <w:bCs/>
                <w:sz w:val="24"/>
                <w:szCs w:val="24"/>
                <w:lang w:val="kk-KZ"/>
              </w:rPr>
              <w:t>8</w:t>
            </w:r>
          </w:p>
        </w:tc>
      </w:tr>
    </w:tbl>
    <w:p w:rsidR="00E10798" w:rsidRP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Pr="00E10798" w:rsidRDefault="00E10798" w:rsidP="00E10798">
      <w:pPr>
        <w:shd w:val="clear" w:color="auto" w:fill="FFFFFF"/>
        <w:spacing w:after="0" w:line="240" w:lineRule="auto"/>
        <w:rPr>
          <w:rFonts w:ascii="Times New Roman" w:eastAsia="Times New Roman" w:hAnsi="Times New Roman"/>
          <w:b/>
          <w:bCs/>
          <w:sz w:val="24"/>
          <w:szCs w:val="24"/>
          <w:lang w:eastAsia="en-US"/>
        </w:rPr>
      </w:pPr>
    </w:p>
    <w:p w:rsidR="00E10798" w:rsidRPr="00E10798" w:rsidRDefault="00E10798" w:rsidP="00E10798">
      <w:pPr>
        <w:shd w:val="clear" w:color="auto" w:fill="FFFFFF"/>
        <w:spacing w:after="0" w:line="240" w:lineRule="auto"/>
        <w:rPr>
          <w:rFonts w:ascii="Times New Roman" w:eastAsia="Times New Roman" w:hAnsi="Times New Roman"/>
          <w:b/>
          <w:bCs/>
          <w:sz w:val="24"/>
          <w:szCs w:val="24"/>
          <w:lang w:eastAsia="en-US"/>
        </w:rPr>
      </w:pPr>
    </w:p>
    <w:p w:rsidR="00E10798" w:rsidRPr="00386A2D" w:rsidRDefault="00E10798" w:rsidP="00E10798">
      <w:pPr>
        <w:tabs>
          <w:tab w:val="left" w:pos="284"/>
        </w:tabs>
        <w:spacing w:after="0" w:line="360" w:lineRule="auto"/>
        <w:jc w:val="right"/>
        <w:rPr>
          <w:rFonts w:ascii="Times New Roman" w:hAnsi="Times New Roman"/>
          <w:b/>
          <w:szCs w:val="24"/>
          <w:lang w:val="kk-KZ"/>
        </w:rPr>
      </w:pPr>
      <w:r w:rsidRPr="00386A2D">
        <w:rPr>
          <w:rFonts w:ascii="Times New Roman" w:hAnsi="Times New Roman"/>
          <w:b/>
          <w:szCs w:val="24"/>
        </w:rPr>
        <w:t>Приложение №</w:t>
      </w:r>
      <w:r>
        <w:rPr>
          <w:rFonts w:ascii="Times New Roman" w:hAnsi="Times New Roman"/>
          <w:b/>
          <w:szCs w:val="24"/>
          <w:lang w:val="kk-KZ"/>
        </w:rPr>
        <w:t>8</w:t>
      </w:r>
    </w:p>
    <w:p w:rsidR="00E10798" w:rsidRPr="00386A2D" w:rsidRDefault="00E10798" w:rsidP="00E10798">
      <w:pPr>
        <w:spacing w:line="254" w:lineRule="auto"/>
        <w:jc w:val="right"/>
        <w:outlineLvl w:val="0"/>
        <w:rPr>
          <w:b/>
          <w:bCs/>
          <w:color w:val="000000" w:themeColor="text1"/>
          <w:szCs w:val="24"/>
        </w:rPr>
      </w:pPr>
      <w:r w:rsidRPr="00386A2D">
        <w:rPr>
          <w:rFonts w:ascii="Times New Roman" w:hAnsi="Times New Roman"/>
          <w:b/>
          <w:szCs w:val="24"/>
        </w:rPr>
        <w:t>к Договору №_____ от «___» __________ 202_г.</w:t>
      </w:r>
    </w:p>
    <w:p w:rsidR="00E10798" w:rsidRPr="00386A2D" w:rsidRDefault="00E10798" w:rsidP="00E10798">
      <w:pPr>
        <w:ind w:firstLine="400"/>
        <w:rPr>
          <w:rFonts w:ascii="Times New Roman" w:hAnsi="Times New Roman"/>
          <w:b/>
          <w:bCs/>
          <w:szCs w:val="24"/>
        </w:rPr>
      </w:pPr>
    </w:p>
    <w:p w:rsidR="00E10798" w:rsidRDefault="00E10798" w:rsidP="00E10798">
      <w:pPr>
        <w:ind w:firstLine="400"/>
        <w:rPr>
          <w:rFonts w:ascii="Times New Roman" w:hAnsi="Times New Roman"/>
          <w:b/>
          <w:bCs/>
          <w:szCs w:val="24"/>
          <w:lang w:val="kk-KZ"/>
        </w:rPr>
      </w:pPr>
    </w:p>
    <w:p w:rsidR="00E10798" w:rsidRDefault="00E10798" w:rsidP="00E10798">
      <w:pPr>
        <w:ind w:firstLine="400"/>
        <w:rPr>
          <w:rFonts w:ascii="Times New Roman" w:hAnsi="Times New Roman"/>
          <w:b/>
          <w:bCs/>
          <w:szCs w:val="24"/>
          <w:lang w:val="kk-KZ"/>
        </w:rPr>
      </w:pPr>
    </w:p>
    <w:p w:rsidR="00E10798" w:rsidRPr="00386A2D" w:rsidRDefault="00E10798" w:rsidP="00E10798">
      <w:pPr>
        <w:ind w:firstLine="400"/>
        <w:rPr>
          <w:rFonts w:ascii="Times New Roman" w:hAnsi="Times New Roman"/>
          <w:b/>
          <w:bCs/>
          <w:szCs w:val="24"/>
          <w:lang w:val="kk-KZ"/>
        </w:rPr>
      </w:pPr>
      <w:r w:rsidRPr="00386A2D">
        <w:rPr>
          <w:rFonts w:ascii="Times New Roman" w:hAnsi="Times New Roman"/>
          <w:b/>
          <w:bCs/>
          <w:szCs w:val="24"/>
          <w:lang w:val="kk-KZ"/>
        </w:rPr>
        <w:t>Обязательства Поставщика:</w:t>
      </w:r>
    </w:p>
    <w:p w:rsidR="00E10798" w:rsidRPr="00742B4A" w:rsidRDefault="00E10798" w:rsidP="00E10798">
      <w:pPr>
        <w:spacing w:after="0" w:line="240" w:lineRule="auto"/>
        <w:ind w:firstLine="708"/>
        <w:outlineLvl w:val="2"/>
        <w:rPr>
          <w:rFonts w:ascii="Times New Roman" w:eastAsia="Times New Roman" w:hAnsi="Times New Roman"/>
          <w:bCs/>
          <w:sz w:val="22"/>
          <w:szCs w:val="22"/>
        </w:rPr>
      </w:pPr>
      <w:r w:rsidRPr="00742B4A">
        <w:rPr>
          <w:rFonts w:ascii="Times New Roman" w:eastAsia="Times New Roman" w:hAnsi="Times New Roman"/>
          <w:bCs/>
          <w:sz w:val="22"/>
          <w:szCs w:val="22"/>
        </w:rPr>
        <w:t xml:space="preserve">Поставщик поставляет Открытки для </w:t>
      </w:r>
      <w:proofErr w:type="gramStart"/>
      <w:r w:rsidRPr="00742B4A">
        <w:rPr>
          <w:rFonts w:ascii="Times New Roman" w:eastAsia="Times New Roman" w:hAnsi="Times New Roman"/>
          <w:bCs/>
          <w:sz w:val="22"/>
          <w:szCs w:val="22"/>
        </w:rPr>
        <w:t>поздравления  по</w:t>
      </w:r>
      <w:proofErr w:type="gramEnd"/>
      <w:r w:rsidRPr="00742B4A">
        <w:rPr>
          <w:rFonts w:ascii="Times New Roman" w:eastAsia="Times New Roman" w:hAnsi="Times New Roman"/>
          <w:bCs/>
          <w:sz w:val="22"/>
          <w:szCs w:val="22"/>
        </w:rPr>
        <w:t xml:space="preserve"> заявке Заказчика. Заказчик подает заявку вместе с текстом, </w:t>
      </w:r>
      <w:proofErr w:type="gramStart"/>
      <w:r w:rsidRPr="00742B4A">
        <w:rPr>
          <w:rFonts w:ascii="Times New Roman" w:eastAsia="Times New Roman" w:hAnsi="Times New Roman"/>
          <w:bCs/>
          <w:sz w:val="22"/>
          <w:szCs w:val="22"/>
        </w:rPr>
        <w:t>для  нанесения</w:t>
      </w:r>
      <w:proofErr w:type="gramEnd"/>
      <w:r w:rsidRPr="00742B4A">
        <w:rPr>
          <w:rFonts w:ascii="Times New Roman" w:eastAsia="Times New Roman" w:hAnsi="Times New Roman"/>
          <w:bCs/>
          <w:sz w:val="22"/>
          <w:szCs w:val="22"/>
        </w:rPr>
        <w:t xml:space="preserve"> на открытку (по электронной почте на эл.адрес Поставщика или по связи whatsapp). Готовая продукция поставляется в упаковке, обеспечивающей сохранность продукции от повреждений при перевозке, без нарушения целостности упаковки, а также при хранении на складе объекта;</w:t>
      </w:r>
    </w:p>
    <w:p w:rsidR="00E10798" w:rsidRDefault="00E10798" w:rsidP="00E10798">
      <w:pPr>
        <w:spacing w:after="0" w:line="240" w:lineRule="auto"/>
        <w:ind w:firstLine="708"/>
        <w:outlineLvl w:val="2"/>
        <w:rPr>
          <w:rFonts w:ascii="Times New Roman" w:eastAsia="Times New Roman" w:hAnsi="Times New Roman"/>
          <w:bCs/>
          <w:sz w:val="22"/>
          <w:szCs w:val="22"/>
        </w:rPr>
      </w:pPr>
      <w:r w:rsidRPr="00742B4A">
        <w:rPr>
          <w:rFonts w:ascii="Times New Roman" w:eastAsia="Times New Roman" w:hAnsi="Times New Roman"/>
          <w:bCs/>
          <w:sz w:val="22"/>
          <w:szCs w:val="22"/>
        </w:rPr>
        <w:t xml:space="preserve">В стоимость товара входят </w:t>
      </w:r>
      <w:proofErr w:type="gramStart"/>
      <w:r w:rsidRPr="00742B4A">
        <w:rPr>
          <w:rFonts w:ascii="Times New Roman" w:eastAsia="Times New Roman" w:hAnsi="Times New Roman"/>
          <w:bCs/>
          <w:sz w:val="22"/>
          <w:szCs w:val="22"/>
        </w:rPr>
        <w:t>все расходы</w:t>
      </w:r>
      <w:proofErr w:type="gramEnd"/>
      <w:r w:rsidRPr="00742B4A">
        <w:rPr>
          <w:rFonts w:ascii="Times New Roman" w:eastAsia="Times New Roman" w:hAnsi="Times New Roman"/>
          <w:bCs/>
          <w:sz w:val="22"/>
          <w:szCs w:val="22"/>
        </w:rPr>
        <w:t xml:space="preserve"> связанные с разработкой дизайна, изготовлением, расходные материалы; Поставщик своими силами и средствами организовывает доставку готовой продукции на адрес поставки Заказчика; Заказчик заказывает открытки поштучно или партиями.</w:t>
      </w:r>
    </w:p>
    <w:p w:rsidR="00E10798" w:rsidRDefault="00E10798" w:rsidP="00E10798">
      <w:pPr>
        <w:spacing w:after="0" w:line="240" w:lineRule="auto"/>
        <w:ind w:firstLine="708"/>
        <w:outlineLvl w:val="2"/>
        <w:rPr>
          <w:rFonts w:ascii="Times New Roman" w:eastAsia="Times New Roman" w:hAnsi="Times New Roman"/>
          <w:b/>
          <w:szCs w:val="24"/>
          <w:lang w:val="kk-KZ"/>
        </w:rPr>
      </w:pPr>
    </w:p>
    <w:p w:rsidR="00E10798" w:rsidRPr="00386A2D" w:rsidRDefault="00E10798" w:rsidP="00E10798">
      <w:pPr>
        <w:tabs>
          <w:tab w:val="left" w:pos="1560"/>
        </w:tabs>
        <w:spacing w:after="0" w:line="360" w:lineRule="auto"/>
        <w:ind w:left="993"/>
        <w:jc w:val="both"/>
        <w:rPr>
          <w:rFonts w:ascii="Times New Roman" w:eastAsia="Times New Roman" w:hAnsi="Times New Roman"/>
          <w:b/>
          <w:szCs w:val="24"/>
          <w:lang w:val="kk-KZ"/>
        </w:rPr>
      </w:pPr>
      <w:r w:rsidRPr="00386A2D">
        <w:rPr>
          <w:rFonts w:ascii="Times New Roman" w:eastAsia="Times New Roman" w:hAnsi="Times New Roman"/>
          <w:b/>
          <w:szCs w:val="24"/>
          <w:lang w:val="kk-KZ"/>
        </w:rPr>
        <w:t xml:space="preserve">«Заказчик» </w:t>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t>«Поставщик»</w:t>
      </w:r>
    </w:p>
    <w:p w:rsidR="00E10798" w:rsidRPr="00386A2D" w:rsidRDefault="00E10798" w:rsidP="00E10798">
      <w:pPr>
        <w:tabs>
          <w:tab w:val="left" w:pos="1560"/>
        </w:tabs>
        <w:spacing w:after="0" w:line="360" w:lineRule="auto"/>
        <w:ind w:left="993"/>
        <w:jc w:val="both"/>
        <w:rPr>
          <w:rFonts w:ascii="Times New Roman" w:eastAsia="Times New Roman" w:hAnsi="Times New Roman"/>
          <w:b/>
          <w:szCs w:val="24"/>
          <w:lang w:val="kk-KZ"/>
        </w:rPr>
      </w:pPr>
    </w:p>
    <w:p w:rsidR="00E10798" w:rsidRPr="00386A2D" w:rsidRDefault="00E10798" w:rsidP="00E10798">
      <w:pPr>
        <w:tabs>
          <w:tab w:val="left" w:pos="1560"/>
        </w:tabs>
        <w:spacing w:after="0" w:line="360" w:lineRule="auto"/>
        <w:ind w:left="993"/>
        <w:jc w:val="both"/>
        <w:rPr>
          <w:rFonts w:ascii="Times New Roman" w:eastAsia="Times New Roman" w:hAnsi="Times New Roman"/>
          <w:b/>
          <w:szCs w:val="24"/>
        </w:rPr>
      </w:pPr>
      <w:r w:rsidRPr="00386A2D">
        <w:rPr>
          <w:rFonts w:ascii="Times New Roman" w:eastAsia="Times New Roman" w:hAnsi="Times New Roman"/>
          <w:b/>
          <w:szCs w:val="24"/>
        </w:rPr>
        <w:t>__________________</w:t>
      </w:r>
      <w:r w:rsidRPr="00386A2D">
        <w:rPr>
          <w:rFonts w:ascii="Times New Roman" w:eastAsia="Times New Roman" w:hAnsi="Times New Roman"/>
          <w:b/>
          <w:szCs w:val="24"/>
        </w:rPr>
        <w:tab/>
      </w:r>
      <w:r w:rsidRPr="00386A2D">
        <w:rPr>
          <w:rFonts w:ascii="Times New Roman" w:eastAsia="Times New Roman" w:hAnsi="Times New Roman"/>
          <w:b/>
          <w:szCs w:val="24"/>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lang w:val="kk-KZ"/>
        </w:rPr>
        <w:tab/>
      </w:r>
      <w:r w:rsidRPr="00386A2D">
        <w:rPr>
          <w:rFonts w:ascii="Times New Roman" w:eastAsia="Times New Roman" w:hAnsi="Times New Roman"/>
          <w:b/>
          <w:szCs w:val="24"/>
        </w:rPr>
        <w:t>_________________</w:t>
      </w:r>
    </w:p>
    <w:p w:rsidR="00E10798" w:rsidRDefault="00E10798" w:rsidP="00E10798">
      <w:pPr>
        <w:rPr>
          <w:rFonts w:ascii="Times New Roman" w:eastAsia="Times New Roman" w:hAnsi="Times New Roman"/>
          <w:b/>
          <w:sz w:val="24"/>
          <w:szCs w:val="24"/>
        </w:rPr>
      </w:pPr>
    </w:p>
    <w:p w:rsid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Default="00E10798" w:rsidP="00153ED7">
      <w:pPr>
        <w:shd w:val="clear" w:color="auto" w:fill="FFFFFF"/>
        <w:spacing w:after="0" w:line="240" w:lineRule="auto"/>
        <w:jc w:val="center"/>
        <w:outlineLvl w:val="2"/>
        <w:rPr>
          <w:rFonts w:ascii="Times New Roman" w:eastAsia="Times New Roman" w:hAnsi="Times New Roman"/>
          <w:bCs/>
          <w:color w:val="000000"/>
          <w:sz w:val="24"/>
          <w:szCs w:val="24"/>
        </w:rPr>
      </w:pPr>
    </w:p>
    <w:p w:rsidR="00E10798" w:rsidRPr="00E10798" w:rsidRDefault="00E10798" w:rsidP="00E10798">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E10798">
        <w:rPr>
          <w:rFonts w:ascii="Times New Roman" w:eastAsia="Times New Roman" w:hAnsi="Times New Roman"/>
          <w:b/>
          <w:bCs/>
          <w:color w:val="000000"/>
          <w:sz w:val="24"/>
          <w:szCs w:val="24"/>
          <w:lang w:val="kk-KZ"/>
        </w:rPr>
        <w:t>ТЕХНИКАЛЫҚ СИПАТТАМА</w:t>
      </w:r>
    </w:p>
    <w:p w:rsidR="00E10798" w:rsidRPr="00E10798" w:rsidRDefault="00E10798" w:rsidP="00E107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337"/>
        <w:gridCol w:w="3748"/>
        <w:gridCol w:w="3774"/>
        <w:gridCol w:w="3781"/>
        <w:gridCol w:w="2486"/>
      </w:tblGrid>
      <w:tr w:rsidR="00E10798" w:rsidRPr="00E10798" w:rsidTr="00E10798">
        <w:tc>
          <w:tcPr>
            <w:tcW w:w="1336" w:type="dxa"/>
            <w:vAlign w:val="center"/>
          </w:tcPr>
          <w:p w:rsidR="00E10798" w:rsidRPr="00E10798" w:rsidRDefault="00E10798" w:rsidP="00E10798">
            <w:pPr>
              <w:jc w:val="center"/>
              <w:outlineLvl w:val="2"/>
              <w:rPr>
                <w:rFonts w:ascii="Times New Roman" w:eastAsia="Times New Roman" w:hAnsi="Times New Roman"/>
                <w:b/>
                <w:bCs/>
                <w:color w:val="000000"/>
                <w:sz w:val="24"/>
                <w:szCs w:val="24"/>
              </w:rPr>
            </w:pPr>
            <w:r w:rsidRPr="00E10798">
              <w:rPr>
                <w:rFonts w:ascii="Times New Roman" w:eastAsia="Times New Roman" w:hAnsi="Times New Roman"/>
                <w:b/>
                <w:bCs/>
                <w:color w:val="000000"/>
                <w:sz w:val="24"/>
                <w:szCs w:val="24"/>
              </w:rPr>
              <w:t>Жоспар т</w:t>
            </w:r>
            <w:r w:rsidRPr="00E10798">
              <w:rPr>
                <w:rFonts w:ascii="Times New Roman" w:eastAsia="Times New Roman" w:hAnsi="Times New Roman"/>
                <w:b/>
                <w:bCs/>
                <w:color w:val="000000"/>
                <w:sz w:val="24"/>
                <w:szCs w:val="24"/>
                <w:lang w:val="kk-KZ"/>
              </w:rPr>
              <w:t>ізіміндегі</w:t>
            </w:r>
            <w:r w:rsidRPr="00E10798">
              <w:rPr>
                <w:rFonts w:ascii="Times New Roman" w:eastAsia="Times New Roman" w:hAnsi="Times New Roman"/>
                <w:b/>
                <w:bCs/>
                <w:color w:val="000000"/>
                <w:sz w:val="24"/>
                <w:szCs w:val="24"/>
              </w:rPr>
              <w:t xml:space="preserve"> нөмірі</w:t>
            </w:r>
          </w:p>
        </w:tc>
        <w:tc>
          <w:tcPr>
            <w:tcW w:w="3826" w:type="dxa"/>
            <w:vAlign w:val="center"/>
          </w:tcPr>
          <w:p w:rsidR="00E10798" w:rsidRPr="00E10798" w:rsidRDefault="00E10798" w:rsidP="00E10798">
            <w:pPr>
              <w:jc w:val="center"/>
              <w:outlineLvl w:val="2"/>
              <w:rPr>
                <w:rFonts w:ascii="Times New Roman" w:eastAsia="Times New Roman" w:hAnsi="Times New Roman"/>
                <w:b/>
                <w:bCs/>
                <w:color w:val="000000"/>
                <w:sz w:val="24"/>
                <w:szCs w:val="24"/>
                <w:lang w:val="kk-KZ"/>
              </w:rPr>
            </w:pPr>
            <w:r w:rsidRPr="00E10798">
              <w:rPr>
                <w:rFonts w:ascii="Times New Roman" w:eastAsia="Times New Roman" w:hAnsi="Times New Roman"/>
                <w:b/>
                <w:bCs/>
                <w:color w:val="000000"/>
                <w:sz w:val="24"/>
                <w:szCs w:val="24"/>
                <w:lang w:val="kk-KZ"/>
              </w:rPr>
              <w:t>Атауы</w:t>
            </w:r>
          </w:p>
        </w:tc>
        <w:tc>
          <w:tcPr>
            <w:tcW w:w="3833" w:type="dxa"/>
            <w:vAlign w:val="center"/>
          </w:tcPr>
          <w:p w:rsidR="00E10798" w:rsidRPr="00E10798" w:rsidRDefault="00E10798" w:rsidP="00E10798">
            <w:pPr>
              <w:jc w:val="center"/>
              <w:outlineLvl w:val="2"/>
              <w:rPr>
                <w:rFonts w:ascii="Times New Roman" w:eastAsia="Times New Roman" w:hAnsi="Times New Roman"/>
                <w:b/>
                <w:bCs/>
                <w:color w:val="000000"/>
                <w:sz w:val="24"/>
                <w:szCs w:val="24"/>
              </w:rPr>
            </w:pPr>
            <w:r w:rsidRPr="00E10798">
              <w:rPr>
                <w:rFonts w:ascii="Times New Roman" w:eastAsia="Times New Roman" w:hAnsi="Times New Roman"/>
                <w:b/>
                <w:bCs/>
                <w:color w:val="000000"/>
                <w:sz w:val="24"/>
                <w:szCs w:val="24"/>
                <w:lang w:val="kk-KZ"/>
              </w:rPr>
              <w:t>Қ</w:t>
            </w:r>
            <w:r w:rsidRPr="00E10798">
              <w:rPr>
                <w:rFonts w:ascii="Times New Roman" w:eastAsia="Times New Roman" w:hAnsi="Times New Roman"/>
                <w:b/>
                <w:bCs/>
                <w:color w:val="000000"/>
                <w:sz w:val="24"/>
                <w:szCs w:val="24"/>
              </w:rPr>
              <w:t>ысқаша сипаттамасы</w:t>
            </w:r>
          </w:p>
        </w:tc>
        <w:tc>
          <w:tcPr>
            <w:tcW w:w="3834" w:type="dxa"/>
            <w:vAlign w:val="center"/>
          </w:tcPr>
          <w:p w:rsidR="00E10798" w:rsidRPr="00E10798" w:rsidRDefault="00E10798" w:rsidP="00E10798">
            <w:pPr>
              <w:jc w:val="center"/>
              <w:outlineLvl w:val="2"/>
              <w:rPr>
                <w:rFonts w:ascii="Times New Roman" w:eastAsia="Times New Roman" w:hAnsi="Times New Roman"/>
                <w:b/>
                <w:bCs/>
                <w:color w:val="000000"/>
                <w:sz w:val="24"/>
                <w:szCs w:val="24"/>
              </w:rPr>
            </w:pPr>
            <w:r w:rsidRPr="00E10798">
              <w:rPr>
                <w:rFonts w:ascii="Times New Roman" w:eastAsia="Times New Roman" w:hAnsi="Times New Roman"/>
                <w:b/>
                <w:bCs/>
                <w:color w:val="000000"/>
                <w:sz w:val="24"/>
                <w:szCs w:val="24"/>
                <w:lang w:val="kk-KZ"/>
              </w:rPr>
              <w:t>Қосым</w:t>
            </w:r>
            <w:r w:rsidRPr="00E10798">
              <w:rPr>
                <w:rFonts w:ascii="Times New Roman" w:eastAsia="Times New Roman" w:hAnsi="Times New Roman"/>
                <w:b/>
                <w:bCs/>
                <w:color w:val="000000"/>
                <w:sz w:val="24"/>
                <w:szCs w:val="24"/>
              </w:rPr>
              <w:t>ша сипаттамасы</w:t>
            </w:r>
          </w:p>
        </w:tc>
        <w:tc>
          <w:tcPr>
            <w:tcW w:w="2523" w:type="dxa"/>
            <w:vAlign w:val="center"/>
          </w:tcPr>
          <w:p w:rsidR="00E10798" w:rsidRPr="00E10798" w:rsidRDefault="00E10798" w:rsidP="00E10798">
            <w:pPr>
              <w:jc w:val="center"/>
              <w:outlineLvl w:val="2"/>
              <w:rPr>
                <w:rFonts w:ascii="Times New Roman" w:eastAsia="Times New Roman" w:hAnsi="Times New Roman"/>
                <w:b/>
                <w:bCs/>
                <w:color w:val="000000"/>
                <w:sz w:val="24"/>
                <w:szCs w:val="24"/>
              </w:rPr>
            </w:pPr>
            <w:r w:rsidRPr="00E10798">
              <w:rPr>
                <w:rFonts w:ascii="Times New Roman" w:eastAsia="Times New Roman" w:hAnsi="Times New Roman"/>
                <w:b/>
                <w:bCs/>
                <w:color w:val="000000"/>
                <w:sz w:val="24"/>
                <w:szCs w:val="24"/>
              </w:rPr>
              <w:t>С</w:t>
            </w:r>
            <w:r w:rsidRPr="00E10798">
              <w:rPr>
                <w:rFonts w:ascii="Times New Roman" w:eastAsia="Times New Roman" w:hAnsi="Times New Roman"/>
                <w:b/>
                <w:bCs/>
                <w:color w:val="000000"/>
                <w:sz w:val="24"/>
                <w:szCs w:val="24"/>
                <w:lang w:val="kk-KZ"/>
              </w:rPr>
              <w:t>о</w:t>
            </w:r>
            <w:r w:rsidRPr="00E10798">
              <w:rPr>
                <w:rFonts w:ascii="Times New Roman" w:eastAsia="Times New Roman" w:hAnsi="Times New Roman"/>
                <w:b/>
                <w:bCs/>
                <w:color w:val="000000"/>
                <w:sz w:val="24"/>
                <w:szCs w:val="24"/>
              </w:rPr>
              <w:t>ма</w:t>
            </w:r>
            <w:r w:rsidRPr="00E10798">
              <w:rPr>
                <w:rFonts w:ascii="Times New Roman" w:eastAsia="Times New Roman" w:hAnsi="Times New Roman"/>
                <w:b/>
                <w:bCs/>
                <w:color w:val="000000"/>
                <w:sz w:val="24"/>
                <w:szCs w:val="24"/>
                <w:lang w:val="kk-KZ"/>
              </w:rPr>
              <w:t>сы</w:t>
            </w:r>
            <w:r w:rsidRPr="00E10798">
              <w:rPr>
                <w:rFonts w:ascii="Times New Roman" w:eastAsia="Times New Roman" w:hAnsi="Times New Roman"/>
                <w:b/>
                <w:bCs/>
                <w:color w:val="000000"/>
                <w:sz w:val="24"/>
                <w:szCs w:val="24"/>
              </w:rPr>
              <w:t>, ҚҚС-сыз</w:t>
            </w:r>
          </w:p>
        </w:tc>
      </w:tr>
      <w:tr w:rsidR="00E10798" w:rsidRPr="00E10798" w:rsidTr="00E10798">
        <w:tc>
          <w:tcPr>
            <w:tcW w:w="1336" w:type="dxa"/>
          </w:tcPr>
          <w:p w:rsidR="00E10798" w:rsidRPr="00E10798" w:rsidRDefault="00D02C38" w:rsidP="00E10798">
            <w:pPr>
              <w:jc w:val="center"/>
              <w:rPr>
                <w:rFonts w:ascii="Times New Roman" w:hAnsi="Times New Roman"/>
                <w:b/>
                <w:sz w:val="24"/>
                <w:szCs w:val="24"/>
                <w:lang w:val="kk-KZ"/>
              </w:rPr>
            </w:pPr>
            <w:r>
              <w:rPr>
                <w:rFonts w:ascii="Times New Roman" w:hAnsi="Times New Roman"/>
                <w:b/>
                <w:sz w:val="24"/>
                <w:szCs w:val="24"/>
                <w:lang w:val="kk-KZ"/>
              </w:rPr>
              <w:t>7</w:t>
            </w:r>
          </w:p>
        </w:tc>
        <w:tc>
          <w:tcPr>
            <w:tcW w:w="3826" w:type="dxa"/>
          </w:tcPr>
          <w:p w:rsidR="00E10798" w:rsidRPr="00E10798" w:rsidRDefault="00E10798" w:rsidP="00E10798">
            <w:pPr>
              <w:rPr>
                <w:rFonts w:ascii="Times New Roman" w:hAnsi="Times New Roman"/>
                <w:color w:val="212529"/>
                <w:sz w:val="24"/>
                <w:szCs w:val="24"/>
              </w:rPr>
            </w:pPr>
            <w:r w:rsidRPr="00E10798">
              <w:rPr>
                <w:rFonts w:ascii="Times New Roman" w:hAnsi="Times New Roman"/>
                <w:color w:val="212529"/>
                <w:sz w:val="24"/>
                <w:szCs w:val="24"/>
              </w:rPr>
              <w:t>Ашық</w:t>
            </w:r>
            <w:r w:rsidR="003F3E48">
              <w:rPr>
                <w:rFonts w:ascii="Times New Roman" w:hAnsi="Times New Roman"/>
                <w:color w:val="212529"/>
                <w:sz w:val="24"/>
                <w:szCs w:val="24"/>
                <w:lang w:val="kk-KZ"/>
              </w:rPr>
              <w:t xml:space="preserve"> </w:t>
            </w:r>
            <w:r w:rsidRPr="00E10798">
              <w:rPr>
                <w:rFonts w:ascii="Times New Roman" w:hAnsi="Times New Roman"/>
                <w:color w:val="212529"/>
                <w:sz w:val="24"/>
                <w:szCs w:val="24"/>
              </w:rPr>
              <w:t>хат</w:t>
            </w:r>
          </w:p>
        </w:tc>
        <w:tc>
          <w:tcPr>
            <w:tcW w:w="3833" w:type="dxa"/>
          </w:tcPr>
          <w:p w:rsidR="00E10798" w:rsidRPr="00E10798" w:rsidRDefault="00E10798" w:rsidP="00E10798">
            <w:pPr>
              <w:rPr>
                <w:rFonts w:ascii="Times New Roman" w:hAnsi="Times New Roman"/>
                <w:color w:val="212529"/>
                <w:sz w:val="24"/>
                <w:szCs w:val="24"/>
              </w:rPr>
            </w:pPr>
            <w:r w:rsidRPr="00E10798">
              <w:rPr>
                <w:rFonts w:ascii="Times New Roman" w:hAnsi="Times New Roman"/>
                <w:color w:val="212529"/>
                <w:sz w:val="24"/>
                <w:szCs w:val="24"/>
              </w:rPr>
              <w:t>құттықтау</w:t>
            </w:r>
          </w:p>
        </w:tc>
        <w:tc>
          <w:tcPr>
            <w:tcW w:w="3834" w:type="dxa"/>
          </w:tcPr>
          <w:p w:rsidR="00E10798" w:rsidRPr="00E10798" w:rsidRDefault="00E10798" w:rsidP="00E10798">
            <w:pPr>
              <w:rPr>
                <w:rFonts w:ascii="Times New Roman" w:hAnsi="Times New Roman"/>
                <w:sz w:val="24"/>
                <w:szCs w:val="24"/>
              </w:rPr>
            </w:pPr>
            <w:r w:rsidRPr="00E10798">
              <w:rPr>
                <w:rFonts w:ascii="Times New Roman" w:hAnsi="Times New Roman"/>
                <w:sz w:val="24"/>
                <w:szCs w:val="24"/>
              </w:rPr>
              <w:t>Құттықтауларға арналған ашық хаттар</w:t>
            </w:r>
          </w:p>
        </w:tc>
        <w:tc>
          <w:tcPr>
            <w:tcW w:w="2523" w:type="dxa"/>
            <w:vAlign w:val="center"/>
          </w:tcPr>
          <w:p w:rsidR="00E10798" w:rsidRPr="00E10798" w:rsidRDefault="00E10798" w:rsidP="00E10798">
            <w:pPr>
              <w:jc w:val="center"/>
              <w:rPr>
                <w:rFonts w:ascii="Times New Roman" w:hAnsi="Times New Roman"/>
                <w:sz w:val="24"/>
                <w:szCs w:val="24"/>
              </w:rPr>
            </w:pPr>
            <w:r w:rsidRPr="00E10798">
              <w:rPr>
                <w:rFonts w:ascii="Times New Roman" w:hAnsi="Times New Roman"/>
                <w:sz w:val="24"/>
                <w:szCs w:val="24"/>
                <w:lang w:val="kk-KZ"/>
              </w:rPr>
              <w:t>190 500</w:t>
            </w:r>
            <w:r w:rsidRPr="00E10798">
              <w:rPr>
                <w:rFonts w:ascii="Times New Roman" w:hAnsi="Times New Roman"/>
                <w:sz w:val="24"/>
                <w:szCs w:val="24"/>
              </w:rPr>
              <w:t>,00</w:t>
            </w:r>
          </w:p>
        </w:tc>
      </w:tr>
    </w:tbl>
    <w:p w:rsidR="00E10798" w:rsidRPr="00E10798" w:rsidRDefault="00E10798" w:rsidP="00E10798">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E10798" w:rsidRPr="00D02C38" w:rsidTr="00E10798">
        <w:tc>
          <w:tcPr>
            <w:tcW w:w="1298" w:type="pct"/>
            <w:tcBorders>
              <w:bottom w:val="single" w:sz="4" w:space="0" w:color="auto"/>
            </w:tcBorders>
          </w:tcPr>
          <w:p w:rsidR="00E10798" w:rsidRPr="00E10798" w:rsidRDefault="00E10798" w:rsidP="00E10798">
            <w:pPr>
              <w:shd w:val="clear" w:color="auto" w:fill="FFFFFF"/>
              <w:jc w:val="both"/>
              <w:rPr>
                <w:rFonts w:ascii="Times New Roman" w:eastAsia="Times New Roman" w:hAnsi="Times New Roman"/>
                <w:color w:val="2B2B2B"/>
                <w:sz w:val="24"/>
                <w:szCs w:val="24"/>
              </w:rPr>
            </w:pPr>
            <w:r w:rsidRPr="00E10798">
              <w:rPr>
                <w:rFonts w:ascii="Times New Roman" w:eastAsia="Times New Roman" w:hAnsi="Times New Roman"/>
                <w:color w:val="2B2B2B"/>
                <w:sz w:val="24"/>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E10798" w:rsidRPr="00E10798" w:rsidRDefault="00E10798" w:rsidP="00E10798">
            <w:pPr>
              <w:outlineLvl w:val="2"/>
              <w:rPr>
                <w:rFonts w:ascii="Times New Roman" w:eastAsia="Times New Roman" w:hAnsi="Times New Roman"/>
                <w:bCs/>
                <w:sz w:val="24"/>
                <w:szCs w:val="24"/>
                <w:lang w:val="kk-KZ"/>
              </w:rPr>
            </w:pPr>
            <w:r w:rsidRPr="00E10798">
              <w:rPr>
                <w:rFonts w:ascii="Times New Roman" w:eastAsia="Times New Roman" w:hAnsi="Times New Roman"/>
                <w:bCs/>
                <w:sz w:val="24"/>
                <w:szCs w:val="24"/>
                <w:lang w:val="kk-KZ"/>
              </w:rPr>
              <w:t>Ашық хаттардың форматы әртүрлі, Тапсырыс берушінің қалауы бойынша: Қағаз (открыткалар): дизайны, тығыздығы 200-250 г/м2 кем емес, текстурасы, түсі 4+4, рельефті штамптау. Қағаз (кірістіру): дизайн қағазы, тығыздығы 200-250 г / м2 кем емес, текстурасы, түсі 4 + 4. Қағаз (конверт): дизайн қағазы, тығыздығы 200-250 г/м2 кем емес, текстурасы, түсі 4+4, рельефті штамптау. Бүктелмеген өлшемдері: 280х210 мм кем емес; бүктелген: 150х210 мм кем емес. Өндіріске арналған материал: дизайн қағазы, тегіс, бедерсіз, целлюлоза, тығыздығы 290-300 г/м2, 290-300 г/м2, монохромды тоналды, екі жақты металданған жабыны бар.</w:t>
            </w:r>
            <w:r w:rsidRPr="00E10798">
              <w:rPr>
                <w:rFonts w:ascii="Times New Roman" w:hAnsi="Times New Roman"/>
                <w:sz w:val="24"/>
                <w:szCs w:val="24"/>
                <w:lang w:val="kk-KZ"/>
              </w:rPr>
              <w:t xml:space="preserve">  </w:t>
            </w:r>
            <w:r w:rsidRPr="00E10798">
              <w:rPr>
                <w:rFonts w:ascii="Times New Roman" w:eastAsia="Times New Roman" w:hAnsi="Times New Roman"/>
                <w:bCs/>
                <w:sz w:val="24"/>
                <w:szCs w:val="24"/>
                <w:lang w:val="kk-KZ"/>
              </w:rPr>
              <w:t>Қаптамада пигменттер, ұсақ слюда кристалдары және қағазға жарқыраған жылтыр әсері бар металл бөлшектерінің жұқа қабатымен қапталған миниатюралық синтетикалық пластиналар бар. Платина тону. Мәтінді фольгамен «күміс» немесе «алтын» штамптау арқылы қолдану.</w:t>
            </w:r>
          </w:p>
          <w:p w:rsidR="00E10798" w:rsidRPr="00E10798" w:rsidRDefault="00E10798" w:rsidP="00E10798">
            <w:pPr>
              <w:outlineLvl w:val="2"/>
              <w:rPr>
                <w:rFonts w:ascii="Times New Roman" w:eastAsia="Times New Roman" w:hAnsi="Times New Roman"/>
                <w:bCs/>
                <w:color w:val="000000"/>
                <w:sz w:val="24"/>
                <w:szCs w:val="24"/>
                <w:lang w:val="kk-KZ"/>
              </w:rPr>
            </w:pPr>
            <w:r w:rsidRPr="00E10798">
              <w:rPr>
                <w:rFonts w:ascii="Times New Roman" w:eastAsia="Times New Roman" w:hAnsi="Times New Roman"/>
                <w:b/>
                <w:bCs/>
                <w:color w:val="000000"/>
                <w:sz w:val="24"/>
                <w:szCs w:val="24"/>
                <w:lang w:val="kk-KZ"/>
              </w:rPr>
              <w:t>Саны: 635</w:t>
            </w:r>
            <w:r w:rsidRPr="00E10798">
              <w:rPr>
                <w:rFonts w:ascii="Times New Roman" w:eastAsia="Times New Roman" w:hAnsi="Times New Roman"/>
                <w:bCs/>
                <w:color w:val="000000"/>
                <w:sz w:val="24"/>
                <w:szCs w:val="24"/>
                <w:lang w:val="kk-KZ"/>
              </w:rPr>
              <w:t xml:space="preserve"> дана</w:t>
            </w:r>
          </w:p>
          <w:p w:rsidR="00E10798" w:rsidRPr="00E10798" w:rsidRDefault="00E10798" w:rsidP="00E10798">
            <w:pPr>
              <w:outlineLvl w:val="2"/>
              <w:rPr>
                <w:rFonts w:ascii="Times New Roman" w:eastAsia="Times New Roman" w:hAnsi="Times New Roman"/>
                <w:bCs/>
                <w:color w:val="000000"/>
                <w:sz w:val="24"/>
                <w:szCs w:val="24"/>
                <w:lang w:val="kk-KZ"/>
              </w:rPr>
            </w:pPr>
            <w:r w:rsidRPr="00E10798">
              <w:rPr>
                <w:rFonts w:ascii="Times New Roman" w:eastAsia="Times New Roman" w:hAnsi="Times New Roman"/>
                <w:b/>
                <w:bCs/>
                <w:color w:val="000000"/>
                <w:sz w:val="24"/>
                <w:szCs w:val="24"/>
                <w:lang w:val="kk-KZ"/>
              </w:rPr>
              <w:t xml:space="preserve">Жеткізу кестесі: </w:t>
            </w:r>
            <w:r w:rsidRPr="00E10798">
              <w:rPr>
                <w:rFonts w:ascii="Times New Roman" w:eastAsia="Times New Roman" w:hAnsi="Times New Roman"/>
                <w:bCs/>
                <w:color w:val="000000"/>
                <w:sz w:val="24"/>
                <w:szCs w:val="24"/>
                <w:lang w:val="kk-KZ"/>
              </w:rPr>
              <w:t>шартқа қол қойылған сәттен бастап 60 күнтізбелік күн</w:t>
            </w:r>
          </w:p>
          <w:p w:rsidR="00E10798" w:rsidRPr="00E10798" w:rsidRDefault="00E10798" w:rsidP="00E10798">
            <w:pPr>
              <w:outlineLvl w:val="2"/>
              <w:rPr>
                <w:rFonts w:ascii="Times New Roman" w:eastAsia="Times New Roman" w:hAnsi="Times New Roman"/>
                <w:bCs/>
                <w:color w:val="000000"/>
                <w:sz w:val="24"/>
                <w:szCs w:val="24"/>
                <w:lang w:val="kk-KZ"/>
              </w:rPr>
            </w:pPr>
            <w:r w:rsidRPr="00E10798">
              <w:rPr>
                <w:rFonts w:ascii="Times New Roman" w:eastAsia="Times New Roman" w:hAnsi="Times New Roman"/>
                <w:b/>
                <w:bCs/>
                <w:color w:val="000000"/>
                <w:sz w:val="24"/>
                <w:szCs w:val="24"/>
                <w:lang w:val="kk-KZ"/>
              </w:rPr>
              <w:t xml:space="preserve">Кепілдік мерзімі: </w:t>
            </w:r>
            <w:r w:rsidRPr="00E10798">
              <w:rPr>
                <w:rFonts w:ascii="Times New Roman" w:eastAsia="Times New Roman" w:hAnsi="Times New Roman"/>
                <w:bCs/>
                <w:color w:val="000000"/>
                <w:sz w:val="24"/>
                <w:szCs w:val="24"/>
                <w:lang w:val="kk-KZ"/>
              </w:rPr>
              <w:t>пайдалануға берілген сәттен бастап 12 ай, бірақ жеткізу күнінен бастап кемінде 24 ай</w:t>
            </w:r>
          </w:p>
          <w:p w:rsidR="00E10798" w:rsidRPr="00E10798" w:rsidRDefault="00E10798" w:rsidP="00E10798">
            <w:pPr>
              <w:outlineLvl w:val="2"/>
              <w:rPr>
                <w:rFonts w:ascii="Times New Roman" w:eastAsia="Times New Roman" w:hAnsi="Times New Roman"/>
                <w:b/>
                <w:bCs/>
                <w:color w:val="000000"/>
                <w:sz w:val="24"/>
                <w:szCs w:val="24"/>
                <w:lang w:val="kk-KZ"/>
              </w:rPr>
            </w:pPr>
            <w:r w:rsidRPr="00E10798">
              <w:rPr>
                <w:rFonts w:ascii="Times New Roman" w:eastAsia="Times New Roman" w:hAnsi="Times New Roman"/>
                <w:bCs/>
                <w:color w:val="000000"/>
                <w:sz w:val="24"/>
                <w:szCs w:val="24"/>
                <w:lang w:val="kk-KZ"/>
              </w:rPr>
              <w:t>Өнімді жеткізу "Өзенмұнайгаз" АҚ, Жаңаөзен қ. УПТОиКО мекенжайы бойынша жүргізіледі</w:t>
            </w:r>
          </w:p>
        </w:tc>
      </w:tr>
      <w:tr w:rsidR="00E10798" w:rsidRPr="00E10798" w:rsidTr="00E10798">
        <w:tc>
          <w:tcPr>
            <w:tcW w:w="5000" w:type="pct"/>
            <w:gridSpan w:val="4"/>
            <w:tcBorders>
              <w:top w:val="single" w:sz="4" w:space="0" w:color="auto"/>
              <w:left w:val="nil"/>
              <w:bottom w:val="single" w:sz="4" w:space="0" w:color="auto"/>
              <w:right w:val="nil"/>
            </w:tcBorders>
          </w:tcPr>
          <w:p w:rsidR="00E10798" w:rsidRPr="00E10798" w:rsidRDefault="00E10798" w:rsidP="00E10798">
            <w:pPr>
              <w:shd w:val="clear" w:color="auto" w:fill="FFFFFF"/>
              <w:jc w:val="center"/>
              <w:outlineLvl w:val="2"/>
              <w:rPr>
                <w:rFonts w:ascii="Times New Roman" w:eastAsia="Times New Roman" w:hAnsi="Times New Roman"/>
                <w:b/>
                <w:bCs/>
                <w:color w:val="000000"/>
                <w:sz w:val="24"/>
                <w:szCs w:val="24"/>
                <w:lang w:val="kk-KZ"/>
              </w:rPr>
            </w:pPr>
          </w:p>
          <w:p w:rsidR="00E10798" w:rsidRPr="00E10798" w:rsidRDefault="00E10798" w:rsidP="00E10798">
            <w:pPr>
              <w:shd w:val="clear" w:color="auto" w:fill="FFFFFF"/>
              <w:jc w:val="center"/>
              <w:outlineLvl w:val="2"/>
              <w:rPr>
                <w:rFonts w:ascii="Times New Roman" w:eastAsia="Times New Roman" w:hAnsi="Times New Roman"/>
                <w:b/>
                <w:bCs/>
                <w:color w:val="000000"/>
                <w:sz w:val="24"/>
                <w:szCs w:val="24"/>
                <w:lang w:val="kk-KZ"/>
              </w:rPr>
            </w:pPr>
            <w:r w:rsidRPr="00E10798">
              <w:rPr>
                <w:rFonts w:ascii="Times New Roman" w:eastAsia="Times New Roman" w:hAnsi="Times New Roman"/>
                <w:b/>
                <w:bCs/>
                <w:color w:val="000000"/>
                <w:sz w:val="24"/>
                <w:szCs w:val="24"/>
                <w:lang w:val="kk-KZ"/>
              </w:rPr>
              <w:t>САТЫП АЛУ ТАЛАПТАРЫ</w:t>
            </w:r>
          </w:p>
          <w:p w:rsidR="00E10798" w:rsidRPr="00E10798" w:rsidRDefault="00E10798" w:rsidP="00E10798">
            <w:pPr>
              <w:shd w:val="clear" w:color="auto" w:fill="FFFFFF"/>
              <w:jc w:val="center"/>
              <w:outlineLvl w:val="2"/>
              <w:rPr>
                <w:rFonts w:ascii="Times New Roman" w:eastAsia="Times New Roman" w:hAnsi="Times New Roman"/>
                <w:bCs/>
                <w:color w:val="000000"/>
                <w:sz w:val="24"/>
                <w:szCs w:val="24"/>
                <w:lang w:val="kk-KZ"/>
              </w:rPr>
            </w:pPr>
          </w:p>
        </w:tc>
      </w:tr>
      <w:tr w:rsidR="00E10798" w:rsidRPr="00E10798" w:rsidTr="00E10798">
        <w:trPr>
          <w:trHeight w:val="825"/>
        </w:trPr>
        <w:tc>
          <w:tcPr>
            <w:tcW w:w="1298" w:type="pct"/>
            <w:vMerge w:val="restart"/>
            <w:tcBorders>
              <w:top w:val="single" w:sz="4" w:space="0" w:color="auto"/>
            </w:tcBorders>
          </w:tcPr>
          <w:p w:rsidR="00E10798" w:rsidRPr="00E10798" w:rsidRDefault="00E10798" w:rsidP="00E10798">
            <w:pPr>
              <w:shd w:val="clear" w:color="auto" w:fill="FFFFFF"/>
              <w:jc w:val="both"/>
              <w:rPr>
                <w:rFonts w:ascii="Times New Roman" w:eastAsia="Times New Roman" w:hAnsi="Times New Roman"/>
                <w:b/>
                <w:color w:val="2B2B2B"/>
                <w:sz w:val="24"/>
                <w:szCs w:val="24"/>
              </w:rPr>
            </w:pPr>
            <w:r w:rsidRPr="00E10798">
              <w:rPr>
                <w:rFonts w:ascii="Times New Roman" w:eastAsia="Times New Roman" w:hAnsi="Times New Roman"/>
                <w:b/>
                <w:color w:val="2B2B2B"/>
                <w:sz w:val="24"/>
                <w:szCs w:val="24"/>
                <w:lang w:val="kk-KZ"/>
              </w:rPr>
              <w:t xml:space="preserve">Әлеуетті өнім беруші баға ұсынысын бергенге дейін </w:t>
            </w:r>
            <w:r w:rsidRPr="00E10798">
              <w:rPr>
                <w:rFonts w:ascii="Times New Roman" w:eastAsia="Times New Roman" w:hAnsi="Times New Roman"/>
                <w:b/>
                <w:color w:val="2B2B2B"/>
                <w:sz w:val="24"/>
                <w:szCs w:val="24"/>
                <w:lang w:val="kk-KZ"/>
              </w:rPr>
              <w:lastRenderedPageBreak/>
              <w:t>тауардың маркасы/моделі, өндірушінің атауы және шығарылған елі туралы мәліметтерді көрсетуі тиіс</w:t>
            </w:r>
          </w:p>
        </w:tc>
        <w:tc>
          <w:tcPr>
            <w:tcW w:w="1234" w:type="pct"/>
            <w:tcBorders>
              <w:top w:val="single" w:sz="4" w:space="0" w:color="auto"/>
            </w:tcBorders>
          </w:tcPr>
          <w:p w:rsidR="00E10798" w:rsidRPr="00E10798" w:rsidRDefault="00E10798" w:rsidP="00E10798">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lastRenderedPageBreak/>
              <w:t>маркасы/моделі</w:t>
            </w:r>
          </w:p>
        </w:tc>
        <w:tc>
          <w:tcPr>
            <w:tcW w:w="1234" w:type="pct"/>
            <w:tcBorders>
              <w:top w:val="single" w:sz="4" w:space="0" w:color="auto"/>
            </w:tcBorders>
          </w:tcPr>
          <w:p w:rsidR="00E10798" w:rsidRPr="00E10798" w:rsidRDefault="00E10798" w:rsidP="00E10798">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t>өндірушінің атауы</w:t>
            </w:r>
          </w:p>
        </w:tc>
        <w:tc>
          <w:tcPr>
            <w:tcW w:w="1234" w:type="pct"/>
            <w:tcBorders>
              <w:top w:val="single" w:sz="4" w:space="0" w:color="auto"/>
            </w:tcBorders>
          </w:tcPr>
          <w:p w:rsidR="00E10798" w:rsidRPr="00E10798" w:rsidRDefault="00E10798" w:rsidP="00E10798">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t>шығарылған елі туралы мәлімет</w:t>
            </w:r>
          </w:p>
        </w:tc>
      </w:tr>
      <w:tr w:rsidR="00E10798" w:rsidRPr="00E10798" w:rsidTr="00E10798">
        <w:trPr>
          <w:trHeight w:val="825"/>
        </w:trPr>
        <w:tc>
          <w:tcPr>
            <w:tcW w:w="1298" w:type="pct"/>
            <w:vMerge/>
          </w:tcPr>
          <w:p w:rsidR="00E10798" w:rsidRPr="00E10798" w:rsidRDefault="00E10798" w:rsidP="00E10798">
            <w:pPr>
              <w:shd w:val="clear" w:color="auto" w:fill="FFFFFF"/>
              <w:jc w:val="both"/>
              <w:rPr>
                <w:rFonts w:ascii="Times New Roman" w:eastAsia="Times New Roman" w:hAnsi="Times New Roman"/>
                <w:color w:val="2B2B2B"/>
                <w:sz w:val="24"/>
                <w:szCs w:val="24"/>
                <w:lang w:val="kk-KZ"/>
              </w:rPr>
            </w:pPr>
          </w:p>
        </w:tc>
        <w:tc>
          <w:tcPr>
            <w:tcW w:w="1234" w:type="pct"/>
            <w:tcBorders>
              <w:top w:val="single" w:sz="4" w:space="0" w:color="auto"/>
            </w:tcBorders>
          </w:tcPr>
          <w:p w:rsidR="00E10798" w:rsidRPr="00E10798" w:rsidRDefault="00E10798"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E10798" w:rsidRPr="00E10798" w:rsidRDefault="00E10798"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E10798" w:rsidRPr="00E10798" w:rsidRDefault="00E10798" w:rsidP="00E1079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r w:rsidR="00E10798" w:rsidRPr="00E10798" w:rsidTr="00E10798">
        <w:tc>
          <w:tcPr>
            <w:tcW w:w="1298" w:type="pct"/>
          </w:tcPr>
          <w:p w:rsidR="00E10798" w:rsidRPr="00E10798" w:rsidRDefault="00E10798" w:rsidP="00E10798">
            <w:pPr>
              <w:shd w:val="clear" w:color="auto" w:fill="FFFFFF"/>
              <w:jc w:val="both"/>
              <w:rPr>
                <w:rFonts w:ascii="Times New Roman" w:eastAsia="Times New Roman" w:hAnsi="Times New Roman"/>
                <w:color w:val="2B2B2B"/>
                <w:sz w:val="24"/>
                <w:szCs w:val="24"/>
                <w:lang w:val="kk-KZ"/>
              </w:rPr>
            </w:pPr>
            <w:r w:rsidRPr="00E10798">
              <w:rPr>
                <w:rFonts w:ascii="Times New Roman" w:eastAsia="Times New Roman" w:hAnsi="Times New Roman"/>
                <w:color w:val="2B2B2B"/>
                <w:sz w:val="24"/>
                <w:szCs w:val="24"/>
                <w:lang w:val="kk-KZ"/>
              </w:rPr>
              <w:t>Ықтимал жеткізушілерге сатып алу шарттары туралы толығырақ ақпарат алуға мүмкіндік беретін қосымша ақпарат</w:t>
            </w:r>
          </w:p>
        </w:tc>
        <w:tc>
          <w:tcPr>
            <w:tcW w:w="3702" w:type="pct"/>
            <w:gridSpan w:val="3"/>
          </w:tcPr>
          <w:p w:rsidR="00E10798" w:rsidRPr="00E10798" w:rsidRDefault="00E10798" w:rsidP="00E10798">
            <w:pPr>
              <w:shd w:val="clear" w:color="auto" w:fill="FFFFFF"/>
              <w:tabs>
                <w:tab w:val="left" w:pos="1451"/>
              </w:tabs>
              <w:suppressAutoHyphens/>
              <w:ind w:right="60"/>
              <w:jc w:val="both"/>
              <w:rPr>
                <w:rFonts w:ascii="Times New Roman" w:eastAsia="Times New Roman" w:hAnsi="Times New Roman"/>
                <w:bCs/>
                <w:iCs/>
                <w:color w:val="000000"/>
                <w:sz w:val="24"/>
                <w:szCs w:val="24"/>
              </w:rPr>
            </w:pPr>
            <w:r w:rsidRPr="00E10798">
              <w:rPr>
                <w:rFonts w:ascii="Times New Roman" w:eastAsia="Times New Roman" w:hAnsi="Times New Roman"/>
                <w:bCs/>
                <w:iCs/>
                <w:color w:val="000000"/>
                <w:sz w:val="24"/>
                <w:szCs w:val="24"/>
                <w:lang w:val="kk-KZ"/>
              </w:rPr>
              <w:t>№8 Қосымша</w:t>
            </w:r>
          </w:p>
        </w:tc>
      </w:tr>
    </w:tbl>
    <w:p w:rsidR="00E10798" w:rsidRDefault="00E10798" w:rsidP="00E10798">
      <w:pPr>
        <w:jc w:val="right"/>
        <w:rPr>
          <w:rFonts w:ascii="Times New Roman" w:hAnsi="Times New Roman"/>
          <w:b/>
          <w:bCs/>
          <w:sz w:val="24"/>
          <w:szCs w:val="24"/>
          <w:lang w:val="kk-KZ"/>
        </w:rPr>
      </w:pPr>
    </w:p>
    <w:p w:rsidR="00E10798" w:rsidRPr="008D743D" w:rsidRDefault="00E10798" w:rsidP="00E10798">
      <w:pPr>
        <w:ind w:left="12744" w:firstLine="708"/>
        <w:rPr>
          <w:rFonts w:ascii="Times New Roman" w:hAnsi="Times New Roman"/>
          <w:b/>
          <w:szCs w:val="24"/>
          <w:lang w:val="kk-KZ"/>
        </w:rPr>
      </w:pPr>
      <w:r>
        <w:rPr>
          <w:rFonts w:ascii="Times New Roman" w:hAnsi="Times New Roman"/>
          <w:b/>
          <w:szCs w:val="24"/>
          <w:lang w:val="kk-KZ"/>
        </w:rPr>
        <w:t>№ 8</w:t>
      </w:r>
      <w:r w:rsidRPr="008D743D">
        <w:rPr>
          <w:rFonts w:ascii="Times New Roman" w:hAnsi="Times New Roman"/>
          <w:b/>
          <w:szCs w:val="24"/>
          <w:lang w:val="kk-KZ"/>
        </w:rPr>
        <w:t xml:space="preserve"> қосымша</w:t>
      </w:r>
    </w:p>
    <w:p w:rsidR="00E10798" w:rsidRPr="00386A2D" w:rsidRDefault="00E10798" w:rsidP="00E10798">
      <w:pPr>
        <w:ind w:left="9912" w:firstLine="708"/>
        <w:rPr>
          <w:rFonts w:ascii="Times New Roman" w:hAnsi="Times New Roman"/>
          <w:b/>
          <w:bCs/>
          <w:szCs w:val="24"/>
          <w:lang w:val="kk-KZ"/>
        </w:rPr>
      </w:pPr>
      <w:r w:rsidRPr="008D743D">
        <w:rPr>
          <w:rFonts w:ascii="Times New Roman" w:hAnsi="Times New Roman"/>
          <w:b/>
          <w:szCs w:val="24"/>
          <w:lang w:val="kk-KZ"/>
        </w:rPr>
        <w:t>202_ жылғы «___» __________ № _____ шартқа.</w:t>
      </w:r>
    </w:p>
    <w:p w:rsidR="00E10798" w:rsidRPr="00386A2D" w:rsidRDefault="00E10798" w:rsidP="00E10798">
      <w:pPr>
        <w:spacing w:after="0"/>
        <w:ind w:firstLine="400"/>
        <w:jc w:val="both"/>
        <w:rPr>
          <w:rFonts w:ascii="Times New Roman" w:hAnsi="Times New Roman"/>
          <w:bCs/>
          <w:szCs w:val="24"/>
          <w:lang w:val="kk-KZ"/>
        </w:rPr>
      </w:pPr>
    </w:p>
    <w:p w:rsidR="00E10798" w:rsidRPr="00386A2D" w:rsidRDefault="00E10798" w:rsidP="00E10798">
      <w:pPr>
        <w:spacing w:after="0"/>
        <w:ind w:firstLine="400"/>
        <w:jc w:val="both"/>
        <w:rPr>
          <w:rFonts w:ascii="Times New Roman" w:hAnsi="Times New Roman"/>
          <w:bCs/>
          <w:szCs w:val="24"/>
          <w:lang w:val="kk-KZ"/>
        </w:rPr>
      </w:pPr>
    </w:p>
    <w:p w:rsidR="00E10798" w:rsidRDefault="00E10798" w:rsidP="00E10798">
      <w:pPr>
        <w:ind w:firstLine="360"/>
        <w:jc w:val="both"/>
        <w:rPr>
          <w:rFonts w:ascii="Times New Roman" w:hAnsi="Times New Roman"/>
          <w:b/>
          <w:sz w:val="24"/>
          <w:szCs w:val="24"/>
          <w:lang w:val="kk-KZ"/>
        </w:rPr>
      </w:pPr>
      <w:r w:rsidRPr="00386A2D">
        <w:rPr>
          <w:rFonts w:ascii="Times New Roman" w:hAnsi="Times New Roman"/>
          <w:b/>
          <w:sz w:val="24"/>
          <w:szCs w:val="24"/>
          <w:lang w:val="kk-KZ"/>
        </w:rPr>
        <w:t>Өнім берушінің міндеттемелері:</w:t>
      </w:r>
    </w:p>
    <w:p w:rsidR="00E10798" w:rsidRPr="00386A2D" w:rsidRDefault="00E10798" w:rsidP="00E10798">
      <w:pPr>
        <w:ind w:firstLine="360"/>
        <w:jc w:val="both"/>
        <w:rPr>
          <w:rFonts w:ascii="Times New Roman" w:hAnsi="Times New Roman"/>
          <w:b/>
          <w:sz w:val="24"/>
          <w:szCs w:val="24"/>
          <w:lang w:val="kk-KZ"/>
        </w:rPr>
      </w:pPr>
    </w:p>
    <w:p w:rsidR="00E10798" w:rsidRPr="00742B4A" w:rsidRDefault="00E10798" w:rsidP="00E10798">
      <w:pPr>
        <w:spacing w:after="0"/>
        <w:ind w:firstLine="400"/>
        <w:jc w:val="both"/>
        <w:rPr>
          <w:rFonts w:ascii="Times New Roman" w:hAnsi="Times New Roman"/>
          <w:sz w:val="24"/>
          <w:szCs w:val="24"/>
          <w:lang w:val="kk-KZ"/>
        </w:rPr>
      </w:pPr>
      <w:r w:rsidRPr="00742B4A">
        <w:rPr>
          <w:rFonts w:ascii="Times New Roman" w:hAnsi="Times New Roman"/>
          <w:sz w:val="24"/>
          <w:szCs w:val="24"/>
          <w:lang w:val="kk-KZ"/>
        </w:rPr>
        <w:t>Жеткізуші Тапсырыс берушінің талабы бойынша Құттықтауларға арналған ашық хаттар</w:t>
      </w:r>
      <w:r>
        <w:rPr>
          <w:rFonts w:ascii="Times New Roman" w:hAnsi="Times New Roman"/>
          <w:sz w:val="24"/>
          <w:szCs w:val="24"/>
          <w:lang w:val="kk-KZ"/>
        </w:rPr>
        <w:t>ді</w:t>
      </w:r>
      <w:r w:rsidRPr="00742B4A">
        <w:rPr>
          <w:rFonts w:ascii="Times New Roman" w:hAnsi="Times New Roman"/>
          <w:sz w:val="24"/>
          <w:szCs w:val="24"/>
          <w:lang w:val="kk-KZ"/>
        </w:rPr>
        <w:t xml:space="preserve"> жеткізеді. Тұтынушы мәтінмен бірге өтінімді жібереді</w:t>
      </w:r>
    </w:p>
    <w:p w:rsidR="00E10798" w:rsidRPr="00742B4A" w:rsidRDefault="00E10798" w:rsidP="00E10798">
      <w:pPr>
        <w:spacing w:after="0"/>
        <w:ind w:firstLine="400"/>
        <w:jc w:val="both"/>
        <w:rPr>
          <w:rFonts w:ascii="Times New Roman" w:hAnsi="Times New Roman"/>
          <w:sz w:val="24"/>
          <w:szCs w:val="24"/>
          <w:lang w:val="kk-KZ"/>
        </w:rPr>
      </w:pPr>
      <w:r w:rsidRPr="00742B4A">
        <w:rPr>
          <w:rFonts w:ascii="Times New Roman" w:hAnsi="Times New Roman"/>
          <w:sz w:val="24"/>
          <w:szCs w:val="24"/>
          <w:lang w:val="kk-KZ"/>
        </w:rPr>
        <w:t>ашық хатта сурет салу (Жеткізушінің электрондық пошта мекенжайына электронды пошта арқылы немесе whatsapp арқылы). Дайын өнім тасымалдау кезінде, қаптаманың бүтіндігін бұзбай, сондай-ақ объект қоймасында сақтау кезінде өнімнің бұзылудан сақталуын қамтамасыз ететін қаптамада жеткізіледі;</w:t>
      </w:r>
    </w:p>
    <w:p w:rsidR="00E10798" w:rsidRDefault="00E10798" w:rsidP="00E10798">
      <w:pPr>
        <w:spacing w:after="0"/>
        <w:ind w:firstLine="400"/>
        <w:jc w:val="both"/>
        <w:rPr>
          <w:rFonts w:ascii="Times New Roman" w:hAnsi="Times New Roman"/>
          <w:sz w:val="24"/>
          <w:szCs w:val="24"/>
          <w:lang w:val="kk-KZ"/>
        </w:rPr>
      </w:pPr>
      <w:r w:rsidRPr="00742B4A">
        <w:rPr>
          <w:rFonts w:ascii="Times New Roman" w:hAnsi="Times New Roman"/>
          <w:sz w:val="24"/>
          <w:szCs w:val="24"/>
          <w:lang w:val="kk-KZ"/>
        </w:rPr>
        <w:t>Тауардың өзіндік құнына жобаны әзірлеуге, дайындауға, шығын материалдарына байланысты барлық шығындар кіреді; Жабдықтаушы өз күшімен және құралдарымен дайын өнімді Тапсырыс берушінің жеткізу мекенжайына жеткізуді ұйымдастырады; Тұтынушы ашық хаттарға жеке немесе топтамамен тапсырыс береді.</w:t>
      </w:r>
    </w:p>
    <w:p w:rsidR="00E10798" w:rsidRDefault="00E10798" w:rsidP="00E10798">
      <w:pPr>
        <w:spacing w:after="0"/>
        <w:ind w:firstLine="400"/>
        <w:jc w:val="both"/>
        <w:rPr>
          <w:rFonts w:ascii="Times New Roman" w:hAnsi="Times New Roman"/>
          <w:sz w:val="24"/>
          <w:szCs w:val="24"/>
          <w:lang w:val="kk-KZ"/>
        </w:rPr>
      </w:pPr>
    </w:p>
    <w:p w:rsidR="00E10798" w:rsidRPr="00386A2D" w:rsidRDefault="00E10798" w:rsidP="00E10798">
      <w:pPr>
        <w:spacing w:after="0"/>
        <w:ind w:firstLine="400"/>
        <w:jc w:val="both"/>
        <w:rPr>
          <w:rFonts w:ascii="Times New Roman" w:hAnsi="Times New Roman"/>
          <w:sz w:val="24"/>
          <w:szCs w:val="24"/>
          <w:lang w:val="kk-KZ"/>
        </w:rPr>
      </w:pPr>
    </w:p>
    <w:p w:rsidR="00E10798" w:rsidRDefault="00E10798" w:rsidP="00E10798">
      <w:pPr>
        <w:shd w:val="clear" w:color="auto" w:fill="FFFFFF"/>
        <w:spacing w:after="0" w:line="240" w:lineRule="auto"/>
        <w:jc w:val="center"/>
        <w:outlineLvl w:val="2"/>
        <w:rPr>
          <w:rFonts w:ascii="Times New Roman" w:eastAsia="Times New Roman" w:hAnsi="Times New Roman"/>
          <w:b/>
          <w:sz w:val="24"/>
          <w:szCs w:val="24"/>
          <w:lang w:val="kk-KZ"/>
        </w:rPr>
      </w:pPr>
      <w:r w:rsidRPr="00B6625A">
        <w:rPr>
          <w:rFonts w:ascii="Times New Roman" w:eastAsia="Times New Roman" w:hAnsi="Times New Roman"/>
          <w:b/>
          <w:sz w:val="24"/>
          <w:szCs w:val="24"/>
          <w:lang w:val="kk-KZ"/>
        </w:rPr>
        <w:t xml:space="preserve">Тұтынушы:                                                                                          Жеткізуші:           </w:t>
      </w:r>
    </w:p>
    <w:p w:rsidR="00E10798" w:rsidRDefault="00E10798"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E10798" w:rsidRDefault="00E10798"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E10798" w:rsidRDefault="00E10798"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D02C38" w:rsidRDefault="00D02C38" w:rsidP="00E107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D02C38" w:rsidRDefault="00D02C38" w:rsidP="00E107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D02C38" w:rsidRDefault="00D02C38" w:rsidP="00E107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D02C38" w:rsidRDefault="00D02C38" w:rsidP="00E10798">
      <w:pPr>
        <w:shd w:val="clear" w:color="auto" w:fill="FFFFFF"/>
        <w:spacing w:after="0" w:line="240" w:lineRule="auto"/>
        <w:jc w:val="center"/>
        <w:outlineLvl w:val="2"/>
        <w:rPr>
          <w:rFonts w:ascii="Times New Roman" w:eastAsia="Times New Roman" w:hAnsi="Times New Roman"/>
          <w:b/>
          <w:bCs/>
          <w:color w:val="000000"/>
          <w:sz w:val="24"/>
          <w:szCs w:val="24"/>
          <w:lang w:val="kk-KZ"/>
        </w:rPr>
      </w:pPr>
    </w:p>
    <w:p w:rsidR="00DD5154" w:rsidRDefault="00DD5154" w:rsidP="00E10798">
      <w:pPr>
        <w:shd w:val="clear" w:color="auto" w:fill="FFFFFF"/>
        <w:spacing w:after="0" w:line="240" w:lineRule="auto"/>
        <w:jc w:val="center"/>
        <w:outlineLvl w:val="2"/>
        <w:rPr>
          <w:rFonts w:ascii="Times New Roman" w:eastAsia="Times New Roman" w:hAnsi="Times New Roman"/>
          <w:sz w:val="24"/>
          <w:szCs w:val="24"/>
          <w:lang w:val="kk-KZ"/>
        </w:rPr>
      </w:pPr>
    </w:p>
    <w:p w:rsidR="00DD5154" w:rsidRDefault="00DD5154" w:rsidP="00E10798">
      <w:pPr>
        <w:shd w:val="clear" w:color="auto" w:fill="FFFFFF"/>
        <w:spacing w:after="0" w:line="240" w:lineRule="auto"/>
        <w:jc w:val="center"/>
        <w:outlineLvl w:val="2"/>
        <w:rPr>
          <w:rFonts w:ascii="Times New Roman" w:eastAsia="Times New Roman" w:hAnsi="Times New Roman"/>
          <w:sz w:val="24"/>
          <w:szCs w:val="24"/>
          <w:lang w:val="kk-KZ"/>
        </w:rPr>
      </w:pPr>
    </w:p>
    <w:p w:rsidR="00DD5154" w:rsidRPr="00DD5154" w:rsidRDefault="00DD5154" w:rsidP="00DD5154">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DD5154">
        <w:rPr>
          <w:rFonts w:ascii="Times New Roman" w:eastAsia="Times New Roman" w:hAnsi="Times New Roman"/>
          <w:b/>
          <w:bCs/>
          <w:color w:val="000000"/>
          <w:sz w:val="24"/>
          <w:szCs w:val="24"/>
          <w:lang w:val="kk-KZ"/>
        </w:rPr>
        <w:t>ТЕХНИЧЕСКАЯ СПЕЦИФИКАЦИЯ</w:t>
      </w:r>
    </w:p>
    <w:tbl>
      <w:tblPr>
        <w:tblStyle w:val="a3"/>
        <w:tblW w:w="0" w:type="auto"/>
        <w:tblLook w:val="04A0" w:firstRow="1" w:lastRow="0" w:firstColumn="1" w:lastColumn="0" w:noHBand="0" w:noVBand="1"/>
      </w:tblPr>
      <w:tblGrid>
        <w:gridCol w:w="1234"/>
        <w:gridCol w:w="2706"/>
        <w:gridCol w:w="1090"/>
        <w:gridCol w:w="2638"/>
        <w:gridCol w:w="1162"/>
        <w:gridCol w:w="2567"/>
        <w:gridCol w:w="1237"/>
        <w:gridCol w:w="2492"/>
      </w:tblGrid>
      <w:tr w:rsidR="00DD5154" w:rsidRPr="00DD5154" w:rsidTr="00DD5154">
        <w:trPr>
          <w:trHeight w:val="1282"/>
        </w:trPr>
        <w:tc>
          <w:tcPr>
            <w:tcW w:w="1234" w:type="dxa"/>
            <w:vAlign w:val="center"/>
          </w:tcPr>
          <w:p w:rsidR="00DD5154" w:rsidRPr="00DD5154" w:rsidRDefault="00DD5154" w:rsidP="003F3E48">
            <w:pPr>
              <w:jc w:val="center"/>
              <w:outlineLvl w:val="2"/>
              <w:rPr>
                <w:rFonts w:ascii="Times New Roman" w:eastAsia="Times New Roman" w:hAnsi="Times New Roman"/>
                <w:b/>
                <w:bCs/>
                <w:color w:val="000000"/>
                <w:sz w:val="24"/>
                <w:szCs w:val="24"/>
              </w:rPr>
            </w:pPr>
            <w:r w:rsidRPr="00DD5154">
              <w:rPr>
                <w:rFonts w:ascii="Times New Roman" w:eastAsia="Times New Roman" w:hAnsi="Times New Roman"/>
                <w:b/>
                <w:bCs/>
                <w:color w:val="000000"/>
                <w:sz w:val="24"/>
                <w:szCs w:val="24"/>
              </w:rPr>
              <w:t>Номер строки плана</w:t>
            </w:r>
          </w:p>
        </w:tc>
        <w:tc>
          <w:tcPr>
            <w:tcW w:w="3796" w:type="dxa"/>
            <w:gridSpan w:val="2"/>
            <w:vAlign w:val="center"/>
          </w:tcPr>
          <w:p w:rsidR="00DD5154" w:rsidRPr="00DD5154" w:rsidRDefault="00DD5154" w:rsidP="003F3E48">
            <w:pPr>
              <w:jc w:val="center"/>
              <w:outlineLvl w:val="2"/>
              <w:rPr>
                <w:rFonts w:ascii="Times New Roman" w:eastAsia="Times New Roman" w:hAnsi="Times New Roman"/>
                <w:b/>
                <w:bCs/>
                <w:color w:val="000000"/>
                <w:sz w:val="24"/>
                <w:szCs w:val="24"/>
              </w:rPr>
            </w:pPr>
            <w:r w:rsidRPr="00DD5154">
              <w:rPr>
                <w:rFonts w:ascii="Times New Roman" w:eastAsia="Times New Roman" w:hAnsi="Times New Roman"/>
                <w:b/>
                <w:bCs/>
                <w:color w:val="000000"/>
                <w:sz w:val="24"/>
                <w:szCs w:val="24"/>
              </w:rPr>
              <w:t xml:space="preserve">Наименование </w:t>
            </w:r>
          </w:p>
        </w:tc>
        <w:tc>
          <w:tcPr>
            <w:tcW w:w="3800" w:type="dxa"/>
            <w:gridSpan w:val="2"/>
            <w:vAlign w:val="center"/>
          </w:tcPr>
          <w:p w:rsidR="00DD5154" w:rsidRPr="00DD5154" w:rsidRDefault="00DD5154" w:rsidP="003F3E48">
            <w:pPr>
              <w:jc w:val="center"/>
              <w:outlineLvl w:val="2"/>
              <w:rPr>
                <w:rFonts w:ascii="Times New Roman" w:eastAsia="Times New Roman" w:hAnsi="Times New Roman"/>
                <w:b/>
                <w:bCs/>
                <w:color w:val="000000"/>
                <w:sz w:val="24"/>
                <w:szCs w:val="24"/>
              </w:rPr>
            </w:pPr>
            <w:r w:rsidRPr="00DD5154">
              <w:rPr>
                <w:rFonts w:ascii="Times New Roman" w:eastAsia="Times New Roman" w:hAnsi="Times New Roman"/>
                <w:b/>
                <w:bCs/>
                <w:color w:val="000000"/>
                <w:sz w:val="24"/>
                <w:szCs w:val="24"/>
              </w:rPr>
              <w:t>Краткая характеристика</w:t>
            </w:r>
          </w:p>
        </w:tc>
        <w:tc>
          <w:tcPr>
            <w:tcW w:w="3804" w:type="dxa"/>
            <w:gridSpan w:val="2"/>
            <w:vAlign w:val="center"/>
          </w:tcPr>
          <w:p w:rsidR="00DD5154" w:rsidRPr="00DD5154" w:rsidRDefault="00DD5154" w:rsidP="003F3E48">
            <w:pPr>
              <w:jc w:val="center"/>
              <w:outlineLvl w:val="2"/>
              <w:rPr>
                <w:rFonts w:ascii="Times New Roman" w:eastAsia="Times New Roman" w:hAnsi="Times New Roman"/>
                <w:b/>
                <w:bCs/>
                <w:color w:val="000000"/>
                <w:sz w:val="24"/>
                <w:szCs w:val="24"/>
              </w:rPr>
            </w:pPr>
            <w:r w:rsidRPr="00DD5154">
              <w:rPr>
                <w:rFonts w:ascii="Times New Roman" w:eastAsia="Times New Roman" w:hAnsi="Times New Roman"/>
                <w:b/>
                <w:bCs/>
                <w:color w:val="000000"/>
                <w:sz w:val="24"/>
                <w:szCs w:val="24"/>
              </w:rPr>
              <w:t>Дополнительная характеристика</w:t>
            </w:r>
          </w:p>
        </w:tc>
        <w:tc>
          <w:tcPr>
            <w:tcW w:w="2492" w:type="dxa"/>
            <w:vAlign w:val="center"/>
          </w:tcPr>
          <w:p w:rsidR="00DD5154" w:rsidRPr="00DD5154" w:rsidRDefault="00DD5154" w:rsidP="003F3E48">
            <w:pPr>
              <w:jc w:val="center"/>
              <w:outlineLvl w:val="2"/>
              <w:rPr>
                <w:rFonts w:ascii="Times New Roman" w:eastAsia="Times New Roman" w:hAnsi="Times New Roman"/>
                <w:b/>
                <w:bCs/>
                <w:color w:val="000000"/>
                <w:sz w:val="24"/>
                <w:szCs w:val="24"/>
              </w:rPr>
            </w:pPr>
            <w:r w:rsidRPr="00DD5154">
              <w:rPr>
                <w:rFonts w:ascii="Times New Roman" w:eastAsia="Times New Roman" w:hAnsi="Times New Roman"/>
                <w:b/>
                <w:bCs/>
                <w:color w:val="000000"/>
                <w:sz w:val="24"/>
                <w:szCs w:val="24"/>
              </w:rPr>
              <w:t>Сумма, без НДС</w:t>
            </w:r>
          </w:p>
        </w:tc>
      </w:tr>
      <w:tr w:rsidR="00DD5154" w:rsidRPr="00DD5154" w:rsidTr="00DD5154">
        <w:trPr>
          <w:trHeight w:val="390"/>
        </w:trPr>
        <w:tc>
          <w:tcPr>
            <w:tcW w:w="1234" w:type="dxa"/>
          </w:tcPr>
          <w:p w:rsidR="00DD5154" w:rsidRPr="00DD5154" w:rsidRDefault="00D02C38" w:rsidP="00DD5154">
            <w:pPr>
              <w:jc w:val="center"/>
              <w:rPr>
                <w:rFonts w:ascii="Times New Roman" w:hAnsi="Times New Roman"/>
                <w:b/>
                <w:sz w:val="24"/>
                <w:szCs w:val="24"/>
                <w:lang w:val="kk-KZ"/>
              </w:rPr>
            </w:pPr>
            <w:r>
              <w:rPr>
                <w:rFonts w:ascii="Times New Roman" w:hAnsi="Times New Roman"/>
                <w:b/>
                <w:sz w:val="24"/>
                <w:szCs w:val="24"/>
                <w:lang w:val="kk-KZ"/>
              </w:rPr>
              <w:t>8</w:t>
            </w:r>
          </w:p>
        </w:tc>
        <w:tc>
          <w:tcPr>
            <w:tcW w:w="3796" w:type="dxa"/>
            <w:gridSpan w:val="2"/>
            <w:vAlign w:val="bottom"/>
          </w:tcPr>
          <w:p w:rsidR="00DD5154" w:rsidRPr="00DD5154" w:rsidRDefault="00DD5154" w:rsidP="003F3E48">
            <w:pPr>
              <w:jc w:val="center"/>
              <w:outlineLvl w:val="0"/>
              <w:rPr>
                <w:rFonts w:ascii="Times New Roman" w:hAnsi="Times New Roman"/>
                <w:sz w:val="24"/>
                <w:szCs w:val="24"/>
              </w:rPr>
            </w:pPr>
            <w:r w:rsidRPr="00DD5154">
              <w:rPr>
                <w:rFonts w:ascii="Times New Roman" w:hAnsi="Times New Roman"/>
                <w:sz w:val="24"/>
                <w:szCs w:val="24"/>
              </w:rPr>
              <w:t>Калькулятор</w:t>
            </w:r>
          </w:p>
        </w:tc>
        <w:tc>
          <w:tcPr>
            <w:tcW w:w="3800" w:type="dxa"/>
            <w:gridSpan w:val="2"/>
            <w:vAlign w:val="bottom"/>
          </w:tcPr>
          <w:p w:rsidR="00DD5154" w:rsidRPr="00DD5154" w:rsidRDefault="00DD5154" w:rsidP="003F3E48">
            <w:pPr>
              <w:jc w:val="center"/>
              <w:outlineLvl w:val="0"/>
              <w:rPr>
                <w:rFonts w:ascii="Times New Roman" w:hAnsi="Times New Roman"/>
                <w:sz w:val="24"/>
                <w:szCs w:val="24"/>
              </w:rPr>
            </w:pPr>
            <w:r w:rsidRPr="00DD5154">
              <w:rPr>
                <w:rFonts w:ascii="Times New Roman" w:hAnsi="Times New Roman"/>
                <w:sz w:val="24"/>
                <w:szCs w:val="24"/>
              </w:rPr>
              <w:t>простой</w:t>
            </w:r>
          </w:p>
        </w:tc>
        <w:tc>
          <w:tcPr>
            <w:tcW w:w="3804" w:type="dxa"/>
            <w:gridSpan w:val="2"/>
            <w:vAlign w:val="center"/>
          </w:tcPr>
          <w:p w:rsidR="00DD5154" w:rsidRPr="00DD5154" w:rsidRDefault="00DD5154" w:rsidP="003F3E48">
            <w:pPr>
              <w:jc w:val="center"/>
              <w:rPr>
                <w:rFonts w:ascii="Times New Roman" w:hAnsi="Times New Roman"/>
                <w:sz w:val="24"/>
                <w:szCs w:val="24"/>
              </w:rPr>
            </w:pPr>
            <w:r w:rsidRPr="00DD5154">
              <w:rPr>
                <w:rFonts w:ascii="Times New Roman" w:hAnsi="Times New Roman"/>
                <w:sz w:val="24"/>
                <w:szCs w:val="24"/>
              </w:rPr>
              <w:t>Калькулятор 16 разрядный</w:t>
            </w:r>
          </w:p>
        </w:tc>
        <w:tc>
          <w:tcPr>
            <w:tcW w:w="2492" w:type="dxa"/>
            <w:vAlign w:val="center"/>
          </w:tcPr>
          <w:p w:rsidR="00DD5154" w:rsidRPr="00DD5154" w:rsidRDefault="00DD5154" w:rsidP="003F3E48">
            <w:pPr>
              <w:jc w:val="center"/>
              <w:rPr>
                <w:rFonts w:ascii="Times New Roman" w:hAnsi="Times New Roman"/>
                <w:sz w:val="24"/>
                <w:szCs w:val="24"/>
              </w:rPr>
            </w:pPr>
            <w:r w:rsidRPr="00DD5154">
              <w:rPr>
                <w:rFonts w:ascii="Times New Roman" w:hAnsi="Times New Roman"/>
                <w:sz w:val="24"/>
                <w:szCs w:val="24"/>
              </w:rPr>
              <w:t>275 000,00</w:t>
            </w:r>
          </w:p>
        </w:tc>
      </w:tr>
      <w:tr w:rsidR="00DD5154" w:rsidRPr="00DD5154" w:rsidTr="00DD5154">
        <w:tc>
          <w:tcPr>
            <w:tcW w:w="3940" w:type="dxa"/>
            <w:gridSpan w:val="2"/>
            <w:tcBorders>
              <w:bottom w:val="single" w:sz="4" w:space="0" w:color="auto"/>
            </w:tcBorders>
          </w:tcPr>
          <w:p w:rsidR="00DD5154" w:rsidRPr="00DD5154" w:rsidRDefault="00DD5154" w:rsidP="003F3E48">
            <w:pPr>
              <w:shd w:val="clear" w:color="auto" w:fill="FFFFFF"/>
              <w:jc w:val="both"/>
              <w:rPr>
                <w:rFonts w:ascii="Times New Roman" w:eastAsia="Times New Roman" w:hAnsi="Times New Roman"/>
                <w:color w:val="2B2B2B"/>
                <w:sz w:val="24"/>
                <w:szCs w:val="24"/>
              </w:rPr>
            </w:pPr>
            <w:r w:rsidRPr="00DD5154">
              <w:rPr>
                <w:rFonts w:ascii="Times New Roman" w:eastAsia="Times New Roman" w:hAnsi="Times New Roman"/>
                <w:color w:val="2B2B2B"/>
                <w:sz w:val="24"/>
                <w:szCs w:val="24"/>
              </w:rPr>
              <w:t>Описание и требуемые функциональные, технические, качественные и эксплуатационные характеристики</w:t>
            </w:r>
          </w:p>
        </w:tc>
        <w:tc>
          <w:tcPr>
            <w:tcW w:w="11186" w:type="dxa"/>
            <w:gridSpan w:val="6"/>
            <w:tcBorders>
              <w:bottom w:val="single" w:sz="4" w:space="0" w:color="auto"/>
            </w:tcBorders>
          </w:tcPr>
          <w:p w:rsidR="00DD5154" w:rsidRPr="00DD5154" w:rsidRDefault="00DD5154" w:rsidP="003F3E48">
            <w:pPr>
              <w:jc w:val="both"/>
              <w:outlineLvl w:val="2"/>
              <w:rPr>
                <w:rFonts w:ascii="Times New Roman" w:eastAsia="Times New Roman" w:hAnsi="Times New Roman"/>
                <w:bCs/>
                <w:sz w:val="24"/>
                <w:szCs w:val="24"/>
              </w:rPr>
            </w:pPr>
            <w:r w:rsidRPr="00DD5154">
              <w:rPr>
                <w:rFonts w:ascii="Times New Roman" w:eastAsia="Times New Roman" w:hAnsi="Times New Roman"/>
                <w:bCs/>
                <w:sz w:val="24"/>
                <w:szCs w:val="24"/>
              </w:rPr>
              <w:t xml:space="preserve">Калькулятор бухгалтерский,16-ти разрядный, размер 206*155*35мм. Производитель UNIEL </w:t>
            </w:r>
          </w:p>
          <w:p w:rsidR="00DD5154" w:rsidRPr="00DD5154" w:rsidRDefault="00DD5154" w:rsidP="003F3E48">
            <w:pPr>
              <w:jc w:val="both"/>
              <w:outlineLvl w:val="2"/>
              <w:rPr>
                <w:rFonts w:ascii="Times New Roman" w:eastAsia="Times New Roman" w:hAnsi="Times New Roman"/>
                <w:bCs/>
                <w:sz w:val="24"/>
                <w:szCs w:val="24"/>
              </w:rPr>
            </w:pPr>
            <w:r w:rsidRPr="00DD5154">
              <w:rPr>
                <w:rFonts w:ascii="Times New Roman" w:eastAsia="Times New Roman" w:hAnsi="Times New Roman"/>
                <w:b/>
                <w:bCs/>
                <w:sz w:val="24"/>
                <w:szCs w:val="24"/>
              </w:rPr>
              <w:t>Количество:</w:t>
            </w:r>
            <w:r w:rsidRPr="00DD5154">
              <w:rPr>
                <w:rFonts w:ascii="Times New Roman" w:eastAsia="Times New Roman" w:hAnsi="Times New Roman"/>
                <w:bCs/>
                <w:sz w:val="24"/>
                <w:szCs w:val="24"/>
              </w:rPr>
              <w:t xml:space="preserve"> 100 шт</w:t>
            </w:r>
          </w:p>
          <w:p w:rsidR="00DD5154" w:rsidRPr="00DD5154" w:rsidRDefault="00DD5154" w:rsidP="003F3E48">
            <w:pPr>
              <w:jc w:val="both"/>
              <w:outlineLvl w:val="2"/>
              <w:rPr>
                <w:rFonts w:ascii="Times New Roman" w:eastAsia="Times New Roman" w:hAnsi="Times New Roman"/>
                <w:bCs/>
                <w:sz w:val="24"/>
                <w:szCs w:val="24"/>
              </w:rPr>
            </w:pPr>
            <w:r w:rsidRPr="00DD5154">
              <w:rPr>
                <w:rFonts w:ascii="Times New Roman" w:eastAsia="Times New Roman" w:hAnsi="Times New Roman"/>
                <w:b/>
                <w:bCs/>
                <w:sz w:val="24"/>
                <w:szCs w:val="24"/>
              </w:rPr>
              <w:t>График поставки:</w:t>
            </w:r>
            <w:r w:rsidRPr="00DD5154">
              <w:rPr>
                <w:rFonts w:ascii="Times New Roman" w:eastAsia="Times New Roman" w:hAnsi="Times New Roman"/>
                <w:bCs/>
                <w:sz w:val="24"/>
                <w:szCs w:val="24"/>
              </w:rPr>
              <w:t xml:space="preserve"> 60 календарных дней с момента подписания договора</w:t>
            </w:r>
          </w:p>
          <w:p w:rsidR="00DD5154" w:rsidRPr="00DD5154" w:rsidRDefault="00DD5154" w:rsidP="003F3E48">
            <w:pPr>
              <w:jc w:val="both"/>
              <w:outlineLvl w:val="2"/>
              <w:rPr>
                <w:rFonts w:ascii="Times New Roman" w:eastAsia="Times New Roman" w:hAnsi="Times New Roman"/>
                <w:bCs/>
                <w:sz w:val="24"/>
                <w:szCs w:val="24"/>
              </w:rPr>
            </w:pPr>
            <w:r w:rsidRPr="00DD5154">
              <w:rPr>
                <w:rFonts w:ascii="Times New Roman" w:eastAsia="Times New Roman" w:hAnsi="Times New Roman"/>
                <w:b/>
                <w:bCs/>
                <w:sz w:val="24"/>
                <w:szCs w:val="24"/>
              </w:rPr>
              <w:t>Гарантийный период:</w:t>
            </w:r>
            <w:r w:rsidRPr="00DD5154">
              <w:rPr>
                <w:rFonts w:ascii="Times New Roman" w:eastAsia="Times New Roman" w:hAnsi="Times New Roman"/>
                <w:bCs/>
                <w:sz w:val="24"/>
                <w:szCs w:val="24"/>
              </w:rPr>
              <w:t xml:space="preserve"> 12 месяцев с момента ввода в эксплуатацию, но не менее 24 месяца от даты поставки</w:t>
            </w:r>
          </w:p>
          <w:p w:rsidR="00DD5154" w:rsidRPr="00DD5154" w:rsidRDefault="00DD5154" w:rsidP="003F3E48">
            <w:pPr>
              <w:outlineLvl w:val="2"/>
              <w:rPr>
                <w:rFonts w:ascii="Times New Roman" w:eastAsia="Times New Roman" w:hAnsi="Times New Roman"/>
                <w:bCs/>
                <w:sz w:val="24"/>
                <w:szCs w:val="24"/>
              </w:rPr>
            </w:pPr>
            <w:r w:rsidRPr="00DD5154">
              <w:rPr>
                <w:rFonts w:ascii="Times New Roman" w:eastAsia="Times New Roman" w:hAnsi="Times New Roman"/>
                <w:bCs/>
                <w:sz w:val="24"/>
                <w:szCs w:val="24"/>
              </w:rPr>
              <w:t xml:space="preserve">Поставка продукции производится по адресу: АО "Озенмунайгаз", УПТОиКО г.Жанаозен           </w:t>
            </w:r>
          </w:p>
        </w:tc>
      </w:tr>
      <w:tr w:rsidR="00DD5154" w:rsidRPr="00DD5154" w:rsidTr="00DD5154">
        <w:tc>
          <w:tcPr>
            <w:tcW w:w="15126" w:type="dxa"/>
            <w:gridSpan w:val="8"/>
            <w:tcBorders>
              <w:top w:val="single" w:sz="4" w:space="0" w:color="auto"/>
              <w:left w:val="nil"/>
              <w:bottom w:val="single" w:sz="4" w:space="0" w:color="auto"/>
              <w:right w:val="nil"/>
            </w:tcBorders>
          </w:tcPr>
          <w:p w:rsidR="00DD5154" w:rsidRPr="00DD5154" w:rsidRDefault="00DD5154" w:rsidP="003F3E48">
            <w:pPr>
              <w:shd w:val="clear" w:color="auto" w:fill="FFFFFF"/>
              <w:jc w:val="center"/>
              <w:outlineLvl w:val="2"/>
              <w:rPr>
                <w:rFonts w:ascii="Times New Roman" w:eastAsia="Times New Roman" w:hAnsi="Times New Roman"/>
                <w:b/>
                <w:bCs/>
                <w:color w:val="000000"/>
                <w:sz w:val="24"/>
                <w:szCs w:val="24"/>
                <w:lang w:val="kk-KZ"/>
              </w:rPr>
            </w:pPr>
            <w:r w:rsidRPr="00DD5154">
              <w:rPr>
                <w:rFonts w:ascii="Times New Roman" w:eastAsia="Times New Roman" w:hAnsi="Times New Roman"/>
                <w:b/>
                <w:bCs/>
                <w:color w:val="000000"/>
                <w:sz w:val="24"/>
                <w:szCs w:val="24"/>
                <w:lang w:val="kk-KZ"/>
              </w:rPr>
              <w:t>ТРЕБОВАНИЕ К ЗАКУПКЕ</w:t>
            </w:r>
          </w:p>
        </w:tc>
      </w:tr>
      <w:tr w:rsidR="00DD5154" w:rsidRPr="00DD5154" w:rsidTr="003F3E48">
        <w:trPr>
          <w:trHeight w:val="1050"/>
        </w:trPr>
        <w:tc>
          <w:tcPr>
            <w:tcW w:w="3940" w:type="dxa"/>
            <w:gridSpan w:val="2"/>
            <w:vMerge w:val="restart"/>
            <w:tcBorders>
              <w:top w:val="single" w:sz="4" w:space="0" w:color="auto"/>
            </w:tcBorders>
          </w:tcPr>
          <w:p w:rsidR="00DD5154" w:rsidRPr="00E10798" w:rsidRDefault="00DD5154" w:rsidP="00DD5154">
            <w:pPr>
              <w:shd w:val="clear" w:color="auto" w:fill="FFFFFF"/>
              <w:jc w:val="both"/>
              <w:rPr>
                <w:rFonts w:ascii="Times New Roman" w:eastAsia="Times New Roman" w:hAnsi="Times New Roman"/>
                <w:b/>
                <w:color w:val="2B2B2B"/>
                <w:sz w:val="24"/>
                <w:szCs w:val="24"/>
              </w:rPr>
            </w:pPr>
            <w:r w:rsidRPr="00E10798">
              <w:rPr>
                <w:rFonts w:ascii="Times New Roman" w:eastAsia="Times New Roman" w:hAnsi="Times New Roman"/>
                <w:b/>
                <w:color w:val="2B2B2B"/>
                <w:sz w:val="24"/>
                <w:szCs w:val="24"/>
                <w:lang w:val="kk-KZ"/>
              </w:rPr>
              <w:t>П</w:t>
            </w:r>
            <w:r w:rsidRPr="00E10798">
              <w:rPr>
                <w:rFonts w:ascii="Times New Roman" w:eastAsia="Times New Roman" w:hAnsi="Times New Roman"/>
                <w:b/>
                <w:color w:val="2B2B2B"/>
                <w:sz w:val="24"/>
                <w:szCs w:val="24"/>
              </w:rPr>
              <w:t>отенциальны</w:t>
            </w:r>
            <w:r w:rsidRPr="00E10798">
              <w:rPr>
                <w:rFonts w:ascii="Times New Roman" w:eastAsia="Times New Roman" w:hAnsi="Times New Roman"/>
                <w:b/>
                <w:color w:val="2B2B2B"/>
                <w:sz w:val="24"/>
                <w:szCs w:val="24"/>
                <w:lang w:val="kk-KZ"/>
              </w:rPr>
              <w:t>й</w:t>
            </w:r>
            <w:r w:rsidRPr="00E10798">
              <w:rPr>
                <w:rFonts w:ascii="Times New Roman" w:eastAsia="Times New Roman" w:hAnsi="Times New Roman"/>
                <w:b/>
                <w:color w:val="2B2B2B"/>
                <w:sz w:val="24"/>
                <w:szCs w:val="24"/>
              </w:rPr>
              <w:t xml:space="preserve"> поставщик</w:t>
            </w:r>
            <w:r w:rsidRPr="00E10798">
              <w:rPr>
                <w:rFonts w:ascii="Times New Roman" w:eastAsia="Times New Roman" w:hAnsi="Times New Roman"/>
                <w:b/>
                <w:color w:val="2B2B2B"/>
                <w:sz w:val="24"/>
                <w:szCs w:val="24"/>
                <w:lang w:val="kk-KZ"/>
              </w:rPr>
              <w:t xml:space="preserve"> до подачи ценового предложения должен указать</w:t>
            </w:r>
            <w:r w:rsidRPr="00E10798">
              <w:rPr>
                <w:rFonts w:ascii="Times New Roman" w:eastAsia="Times New Roman" w:hAnsi="Times New Roman"/>
                <w:b/>
                <w:color w:val="2B2B2B"/>
                <w:sz w:val="24"/>
                <w:szCs w:val="24"/>
              </w:rPr>
              <w:t xml:space="preserve"> сведений о марке/модели, наименовании производителя и стране происхождения товара</w:t>
            </w:r>
          </w:p>
        </w:tc>
        <w:tc>
          <w:tcPr>
            <w:tcW w:w="3728" w:type="dxa"/>
            <w:gridSpan w:val="2"/>
            <w:tcBorders>
              <w:top w:val="single" w:sz="4" w:space="0" w:color="auto"/>
              <w:bottom w:val="single" w:sz="4" w:space="0" w:color="auto"/>
            </w:tcBorders>
          </w:tcPr>
          <w:p w:rsidR="00DD5154" w:rsidRPr="00E10798" w:rsidRDefault="00DD5154" w:rsidP="00DD5154">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марк</w:t>
            </w:r>
            <w:r w:rsidRPr="00E10798">
              <w:rPr>
                <w:rFonts w:ascii="Times New Roman" w:eastAsia="Times New Roman" w:hAnsi="Times New Roman"/>
                <w:b/>
                <w:color w:val="2B2B2B"/>
                <w:sz w:val="24"/>
                <w:szCs w:val="24"/>
                <w:lang w:val="kk-KZ"/>
              </w:rPr>
              <w:t>а</w:t>
            </w:r>
            <w:r w:rsidRPr="00E10798">
              <w:rPr>
                <w:rFonts w:ascii="Times New Roman" w:eastAsia="Times New Roman" w:hAnsi="Times New Roman"/>
                <w:b/>
                <w:color w:val="2B2B2B"/>
                <w:sz w:val="24"/>
                <w:szCs w:val="24"/>
              </w:rPr>
              <w:t>/модел</w:t>
            </w:r>
            <w:r w:rsidRPr="00E10798">
              <w:rPr>
                <w:rFonts w:ascii="Times New Roman" w:eastAsia="Times New Roman" w:hAnsi="Times New Roman"/>
                <w:b/>
                <w:color w:val="2B2B2B"/>
                <w:sz w:val="24"/>
                <w:szCs w:val="24"/>
                <w:lang w:val="kk-KZ"/>
              </w:rPr>
              <w:t>ь</w:t>
            </w:r>
          </w:p>
        </w:tc>
        <w:tc>
          <w:tcPr>
            <w:tcW w:w="3729" w:type="dxa"/>
            <w:gridSpan w:val="2"/>
            <w:tcBorders>
              <w:top w:val="single" w:sz="4" w:space="0" w:color="auto"/>
              <w:bottom w:val="single" w:sz="4" w:space="0" w:color="auto"/>
            </w:tcBorders>
          </w:tcPr>
          <w:p w:rsidR="00DD5154" w:rsidRPr="00E10798" w:rsidRDefault="00DD5154" w:rsidP="00DD5154">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наименовани</w:t>
            </w:r>
            <w:r w:rsidRPr="00E10798">
              <w:rPr>
                <w:rFonts w:ascii="Times New Roman" w:eastAsia="Times New Roman" w:hAnsi="Times New Roman"/>
                <w:b/>
                <w:color w:val="2B2B2B"/>
                <w:sz w:val="24"/>
                <w:szCs w:val="24"/>
                <w:lang w:val="kk-KZ"/>
              </w:rPr>
              <w:t>е</w:t>
            </w:r>
            <w:r w:rsidRPr="00E10798">
              <w:rPr>
                <w:rFonts w:ascii="Times New Roman" w:eastAsia="Times New Roman" w:hAnsi="Times New Roman"/>
                <w:b/>
                <w:color w:val="2B2B2B"/>
                <w:sz w:val="24"/>
                <w:szCs w:val="24"/>
              </w:rPr>
              <w:t xml:space="preserve"> производителя</w:t>
            </w:r>
            <w:r w:rsidRPr="00E10798">
              <w:rPr>
                <w:rFonts w:ascii="Times New Roman" w:eastAsia="Times New Roman" w:hAnsi="Times New Roman"/>
                <w:b/>
                <w:color w:val="2B2B2B"/>
                <w:sz w:val="24"/>
                <w:szCs w:val="24"/>
                <w:lang w:val="kk-KZ"/>
              </w:rPr>
              <w:t xml:space="preserve"> товара</w:t>
            </w:r>
          </w:p>
        </w:tc>
        <w:tc>
          <w:tcPr>
            <w:tcW w:w="3729" w:type="dxa"/>
            <w:gridSpan w:val="2"/>
            <w:tcBorders>
              <w:top w:val="single" w:sz="4" w:space="0" w:color="auto"/>
              <w:bottom w:val="single" w:sz="4" w:space="0" w:color="auto"/>
            </w:tcBorders>
          </w:tcPr>
          <w:p w:rsidR="00DD5154" w:rsidRPr="00E10798" w:rsidRDefault="00DD5154" w:rsidP="00DD5154">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стран</w:t>
            </w:r>
            <w:r w:rsidRPr="00E10798">
              <w:rPr>
                <w:rFonts w:ascii="Times New Roman" w:eastAsia="Times New Roman" w:hAnsi="Times New Roman"/>
                <w:b/>
                <w:color w:val="2B2B2B"/>
                <w:sz w:val="24"/>
                <w:szCs w:val="24"/>
                <w:lang w:val="kk-KZ"/>
              </w:rPr>
              <w:t>а</w:t>
            </w:r>
            <w:r w:rsidRPr="00E10798">
              <w:rPr>
                <w:rFonts w:ascii="Times New Roman" w:eastAsia="Times New Roman" w:hAnsi="Times New Roman"/>
                <w:b/>
                <w:color w:val="2B2B2B"/>
                <w:sz w:val="24"/>
                <w:szCs w:val="24"/>
              </w:rPr>
              <w:t xml:space="preserve"> происхождения товара</w:t>
            </w:r>
          </w:p>
        </w:tc>
      </w:tr>
      <w:tr w:rsidR="00DD5154" w:rsidRPr="00DD5154" w:rsidTr="003F3E48">
        <w:trPr>
          <w:trHeight w:val="1050"/>
        </w:trPr>
        <w:tc>
          <w:tcPr>
            <w:tcW w:w="3940" w:type="dxa"/>
            <w:gridSpan w:val="2"/>
            <w:vMerge/>
          </w:tcPr>
          <w:p w:rsidR="00DD5154" w:rsidRPr="00DD5154" w:rsidRDefault="00DD5154" w:rsidP="003F3E48">
            <w:pPr>
              <w:shd w:val="clear" w:color="auto" w:fill="FFFFFF"/>
              <w:jc w:val="both"/>
              <w:rPr>
                <w:rFonts w:ascii="Times New Roman" w:eastAsia="Times New Roman" w:hAnsi="Times New Roman"/>
                <w:color w:val="2B2B2B"/>
                <w:sz w:val="24"/>
                <w:szCs w:val="24"/>
              </w:rPr>
            </w:pPr>
          </w:p>
        </w:tc>
        <w:tc>
          <w:tcPr>
            <w:tcW w:w="3728" w:type="dxa"/>
            <w:gridSpan w:val="2"/>
            <w:tcBorders>
              <w:top w:val="single" w:sz="4" w:space="0" w:color="auto"/>
            </w:tcBorders>
          </w:tcPr>
          <w:p w:rsidR="00DD5154" w:rsidRPr="00DD5154" w:rsidRDefault="00DD5154"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3729" w:type="dxa"/>
            <w:gridSpan w:val="2"/>
            <w:tcBorders>
              <w:top w:val="single" w:sz="4" w:space="0" w:color="auto"/>
            </w:tcBorders>
          </w:tcPr>
          <w:p w:rsidR="00DD5154" w:rsidRPr="00DD5154" w:rsidRDefault="00DD5154"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3729" w:type="dxa"/>
            <w:gridSpan w:val="2"/>
            <w:tcBorders>
              <w:top w:val="single" w:sz="4" w:space="0" w:color="auto"/>
            </w:tcBorders>
          </w:tcPr>
          <w:p w:rsidR="00DD5154" w:rsidRPr="00DD5154" w:rsidRDefault="00DD5154"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DD5154" w:rsidRPr="00DD5154" w:rsidRDefault="00DD5154" w:rsidP="00E10798">
      <w:pPr>
        <w:shd w:val="clear" w:color="auto" w:fill="FFFFFF"/>
        <w:spacing w:after="0" w:line="240" w:lineRule="auto"/>
        <w:jc w:val="center"/>
        <w:outlineLvl w:val="2"/>
        <w:rPr>
          <w:rFonts w:ascii="Times New Roman" w:eastAsia="Times New Roman" w:hAnsi="Times New Roman"/>
          <w:sz w:val="24"/>
          <w:szCs w:val="24"/>
          <w:lang w:val="kk-KZ"/>
        </w:rPr>
      </w:pPr>
    </w:p>
    <w:p w:rsidR="00DD5154" w:rsidRPr="00DD5154" w:rsidRDefault="00DD5154" w:rsidP="00E10798">
      <w:pPr>
        <w:shd w:val="clear" w:color="auto" w:fill="FFFFFF"/>
        <w:spacing w:after="0" w:line="240" w:lineRule="auto"/>
        <w:jc w:val="center"/>
        <w:outlineLvl w:val="2"/>
        <w:rPr>
          <w:rFonts w:ascii="Times New Roman" w:eastAsia="Times New Roman" w:hAnsi="Times New Roman"/>
          <w:sz w:val="24"/>
          <w:szCs w:val="24"/>
          <w:lang w:val="kk-KZ"/>
        </w:rPr>
      </w:pPr>
    </w:p>
    <w:p w:rsidR="00DD5154" w:rsidRPr="00DD5154" w:rsidRDefault="00DD5154" w:rsidP="00E10798">
      <w:pPr>
        <w:shd w:val="clear" w:color="auto" w:fill="FFFFFF"/>
        <w:spacing w:after="0" w:line="240" w:lineRule="auto"/>
        <w:jc w:val="center"/>
        <w:outlineLvl w:val="2"/>
        <w:rPr>
          <w:rFonts w:ascii="Times New Roman" w:eastAsia="Times New Roman" w:hAnsi="Times New Roman"/>
          <w:sz w:val="24"/>
          <w:szCs w:val="24"/>
          <w:lang w:val="kk-KZ"/>
        </w:rPr>
      </w:pPr>
    </w:p>
    <w:p w:rsidR="00DD5154" w:rsidRPr="00DD5154" w:rsidRDefault="00DD5154" w:rsidP="00E10798">
      <w:pPr>
        <w:shd w:val="clear" w:color="auto" w:fill="FFFFFF"/>
        <w:spacing w:after="0" w:line="240" w:lineRule="auto"/>
        <w:jc w:val="center"/>
        <w:outlineLvl w:val="2"/>
        <w:rPr>
          <w:rFonts w:ascii="Times New Roman" w:eastAsia="Times New Roman" w:hAnsi="Times New Roman"/>
          <w:sz w:val="24"/>
          <w:szCs w:val="24"/>
          <w:lang w:val="kk-KZ"/>
        </w:rPr>
      </w:pPr>
    </w:p>
    <w:p w:rsidR="00DD5154" w:rsidRPr="00DD5154" w:rsidRDefault="00DD5154" w:rsidP="00E10798">
      <w:pPr>
        <w:shd w:val="clear" w:color="auto" w:fill="FFFFFF"/>
        <w:spacing w:after="0" w:line="240" w:lineRule="auto"/>
        <w:jc w:val="center"/>
        <w:outlineLvl w:val="2"/>
        <w:rPr>
          <w:rFonts w:ascii="Times New Roman" w:eastAsia="Times New Roman" w:hAnsi="Times New Roman"/>
          <w:sz w:val="24"/>
          <w:szCs w:val="24"/>
          <w:lang w:val="kk-KZ"/>
        </w:rPr>
      </w:pPr>
    </w:p>
    <w:p w:rsidR="00DD5154" w:rsidRPr="00DD5154" w:rsidRDefault="00DD5154" w:rsidP="00E10798">
      <w:pPr>
        <w:shd w:val="clear" w:color="auto" w:fill="FFFFFF"/>
        <w:spacing w:after="0" w:line="240" w:lineRule="auto"/>
        <w:jc w:val="center"/>
        <w:outlineLvl w:val="2"/>
        <w:rPr>
          <w:rFonts w:ascii="Times New Roman" w:eastAsia="Times New Roman" w:hAnsi="Times New Roman"/>
          <w:sz w:val="24"/>
          <w:szCs w:val="24"/>
          <w:lang w:val="kk-KZ"/>
        </w:rPr>
      </w:pPr>
    </w:p>
    <w:p w:rsidR="00DD5154" w:rsidRPr="00DD5154" w:rsidRDefault="00DD5154" w:rsidP="00E10798">
      <w:pPr>
        <w:shd w:val="clear" w:color="auto" w:fill="FFFFFF"/>
        <w:spacing w:after="0" w:line="240" w:lineRule="auto"/>
        <w:jc w:val="center"/>
        <w:outlineLvl w:val="2"/>
        <w:rPr>
          <w:rFonts w:ascii="Times New Roman" w:eastAsia="Times New Roman" w:hAnsi="Times New Roman"/>
          <w:sz w:val="24"/>
          <w:szCs w:val="24"/>
          <w:lang w:val="kk-KZ"/>
        </w:rPr>
      </w:pPr>
    </w:p>
    <w:p w:rsidR="00DD5154" w:rsidRPr="00DD5154" w:rsidRDefault="00DD5154" w:rsidP="00E10798">
      <w:pPr>
        <w:shd w:val="clear" w:color="auto" w:fill="FFFFFF"/>
        <w:spacing w:after="0" w:line="240" w:lineRule="auto"/>
        <w:jc w:val="center"/>
        <w:outlineLvl w:val="2"/>
        <w:rPr>
          <w:rFonts w:ascii="Times New Roman" w:eastAsia="Times New Roman" w:hAnsi="Times New Roman"/>
          <w:sz w:val="24"/>
          <w:szCs w:val="24"/>
          <w:lang w:val="kk-KZ"/>
        </w:rPr>
      </w:pPr>
    </w:p>
    <w:p w:rsidR="00DD5154" w:rsidRPr="00DD5154" w:rsidRDefault="00DD5154" w:rsidP="00E10798">
      <w:pPr>
        <w:shd w:val="clear" w:color="auto" w:fill="FFFFFF"/>
        <w:spacing w:after="0" w:line="240" w:lineRule="auto"/>
        <w:jc w:val="center"/>
        <w:outlineLvl w:val="2"/>
        <w:rPr>
          <w:rFonts w:ascii="Times New Roman" w:eastAsia="Times New Roman" w:hAnsi="Times New Roman"/>
          <w:sz w:val="24"/>
          <w:szCs w:val="24"/>
          <w:lang w:val="kk-KZ"/>
        </w:rPr>
      </w:pPr>
    </w:p>
    <w:p w:rsidR="00DD5154" w:rsidRPr="00DD5154" w:rsidRDefault="00DD5154" w:rsidP="00E10798">
      <w:pPr>
        <w:shd w:val="clear" w:color="auto" w:fill="FFFFFF"/>
        <w:spacing w:after="0" w:line="240" w:lineRule="auto"/>
        <w:jc w:val="center"/>
        <w:outlineLvl w:val="2"/>
        <w:rPr>
          <w:rFonts w:ascii="Times New Roman" w:eastAsia="Times New Roman" w:hAnsi="Times New Roman"/>
          <w:sz w:val="24"/>
          <w:szCs w:val="24"/>
          <w:lang w:val="kk-KZ"/>
        </w:rPr>
      </w:pPr>
    </w:p>
    <w:p w:rsidR="00DD5154" w:rsidRPr="00DD5154" w:rsidRDefault="00DD5154" w:rsidP="00E10798">
      <w:pPr>
        <w:shd w:val="clear" w:color="auto" w:fill="FFFFFF"/>
        <w:spacing w:after="0" w:line="240" w:lineRule="auto"/>
        <w:jc w:val="center"/>
        <w:outlineLvl w:val="2"/>
        <w:rPr>
          <w:rFonts w:ascii="Times New Roman" w:eastAsia="Times New Roman" w:hAnsi="Times New Roman"/>
          <w:sz w:val="24"/>
          <w:szCs w:val="24"/>
          <w:lang w:val="kk-KZ"/>
        </w:rPr>
      </w:pPr>
    </w:p>
    <w:p w:rsidR="00DD5154" w:rsidRPr="00DD5154" w:rsidRDefault="00DD5154" w:rsidP="00DD5154">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DD5154">
        <w:rPr>
          <w:rFonts w:ascii="Times New Roman" w:eastAsia="Times New Roman" w:hAnsi="Times New Roman"/>
          <w:b/>
          <w:bCs/>
          <w:color w:val="000000"/>
          <w:sz w:val="24"/>
          <w:szCs w:val="24"/>
          <w:lang w:val="kk-KZ"/>
        </w:rPr>
        <w:t>ТЕХНИКАЛЫҚ СИПАТТАМА</w:t>
      </w:r>
    </w:p>
    <w:p w:rsidR="00DD5154" w:rsidRPr="00DD5154" w:rsidRDefault="00DD5154" w:rsidP="00DD5154">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336"/>
        <w:gridCol w:w="3761"/>
        <w:gridCol w:w="3772"/>
        <w:gridCol w:w="3773"/>
        <w:gridCol w:w="2484"/>
      </w:tblGrid>
      <w:tr w:rsidR="00DD5154" w:rsidRPr="00DD5154" w:rsidTr="003F3E48">
        <w:tc>
          <w:tcPr>
            <w:tcW w:w="1336" w:type="dxa"/>
            <w:vAlign w:val="center"/>
          </w:tcPr>
          <w:p w:rsidR="00DD5154" w:rsidRPr="00DD5154" w:rsidRDefault="00DD5154" w:rsidP="003F3E48">
            <w:pPr>
              <w:jc w:val="center"/>
              <w:outlineLvl w:val="2"/>
              <w:rPr>
                <w:rFonts w:ascii="Times New Roman" w:eastAsia="Times New Roman" w:hAnsi="Times New Roman"/>
                <w:b/>
                <w:bCs/>
                <w:color w:val="000000"/>
                <w:sz w:val="24"/>
                <w:szCs w:val="24"/>
              </w:rPr>
            </w:pPr>
            <w:r w:rsidRPr="00DD5154">
              <w:rPr>
                <w:rFonts w:ascii="Times New Roman" w:eastAsia="Times New Roman" w:hAnsi="Times New Roman"/>
                <w:b/>
                <w:bCs/>
                <w:color w:val="000000"/>
                <w:sz w:val="24"/>
                <w:szCs w:val="24"/>
              </w:rPr>
              <w:t>Жоспар т</w:t>
            </w:r>
            <w:r w:rsidRPr="00DD5154">
              <w:rPr>
                <w:rFonts w:ascii="Times New Roman" w:eastAsia="Times New Roman" w:hAnsi="Times New Roman"/>
                <w:b/>
                <w:bCs/>
                <w:color w:val="000000"/>
                <w:sz w:val="24"/>
                <w:szCs w:val="24"/>
                <w:lang w:val="kk-KZ"/>
              </w:rPr>
              <w:t>ізіміндегі</w:t>
            </w:r>
            <w:r w:rsidRPr="00DD5154">
              <w:rPr>
                <w:rFonts w:ascii="Times New Roman" w:eastAsia="Times New Roman" w:hAnsi="Times New Roman"/>
                <w:b/>
                <w:bCs/>
                <w:color w:val="000000"/>
                <w:sz w:val="24"/>
                <w:szCs w:val="24"/>
              </w:rPr>
              <w:t xml:space="preserve"> нөмірі</w:t>
            </w:r>
          </w:p>
        </w:tc>
        <w:tc>
          <w:tcPr>
            <w:tcW w:w="3826" w:type="dxa"/>
            <w:vAlign w:val="center"/>
          </w:tcPr>
          <w:p w:rsidR="00DD5154" w:rsidRPr="00DD5154" w:rsidRDefault="00DD5154" w:rsidP="003F3E48">
            <w:pPr>
              <w:jc w:val="center"/>
              <w:outlineLvl w:val="2"/>
              <w:rPr>
                <w:rFonts w:ascii="Times New Roman" w:eastAsia="Times New Roman" w:hAnsi="Times New Roman"/>
                <w:b/>
                <w:bCs/>
                <w:color w:val="000000"/>
                <w:sz w:val="24"/>
                <w:szCs w:val="24"/>
                <w:lang w:val="kk-KZ"/>
              </w:rPr>
            </w:pPr>
            <w:r w:rsidRPr="00DD5154">
              <w:rPr>
                <w:rFonts w:ascii="Times New Roman" w:eastAsia="Times New Roman" w:hAnsi="Times New Roman"/>
                <w:b/>
                <w:bCs/>
                <w:color w:val="000000"/>
                <w:sz w:val="24"/>
                <w:szCs w:val="24"/>
                <w:lang w:val="kk-KZ"/>
              </w:rPr>
              <w:t>Атауы</w:t>
            </w:r>
          </w:p>
        </w:tc>
        <w:tc>
          <w:tcPr>
            <w:tcW w:w="3833" w:type="dxa"/>
            <w:vAlign w:val="center"/>
          </w:tcPr>
          <w:p w:rsidR="00DD5154" w:rsidRPr="00DD5154" w:rsidRDefault="00DD5154" w:rsidP="003F3E48">
            <w:pPr>
              <w:jc w:val="center"/>
              <w:outlineLvl w:val="2"/>
              <w:rPr>
                <w:rFonts w:ascii="Times New Roman" w:eastAsia="Times New Roman" w:hAnsi="Times New Roman"/>
                <w:b/>
                <w:bCs/>
                <w:color w:val="000000"/>
                <w:sz w:val="24"/>
                <w:szCs w:val="24"/>
              </w:rPr>
            </w:pPr>
            <w:r w:rsidRPr="00DD5154">
              <w:rPr>
                <w:rFonts w:ascii="Times New Roman" w:eastAsia="Times New Roman" w:hAnsi="Times New Roman"/>
                <w:b/>
                <w:bCs/>
                <w:color w:val="000000"/>
                <w:sz w:val="24"/>
                <w:szCs w:val="24"/>
                <w:lang w:val="kk-KZ"/>
              </w:rPr>
              <w:t>Қ</w:t>
            </w:r>
            <w:r w:rsidRPr="00DD5154">
              <w:rPr>
                <w:rFonts w:ascii="Times New Roman" w:eastAsia="Times New Roman" w:hAnsi="Times New Roman"/>
                <w:b/>
                <w:bCs/>
                <w:color w:val="000000"/>
                <w:sz w:val="24"/>
                <w:szCs w:val="24"/>
              </w:rPr>
              <w:t>ысқаша сипаттамасы</w:t>
            </w:r>
          </w:p>
        </w:tc>
        <w:tc>
          <w:tcPr>
            <w:tcW w:w="3834" w:type="dxa"/>
            <w:vAlign w:val="center"/>
          </w:tcPr>
          <w:p w:rsidR="00DD5154" w:rsidRPr="00DD5154" w:rsidRDefault="00DD5154" w:rsidP="003F3E48">
            <w:pPr>
              <w:jc w:val="center"/>
              <w:outlineLvl w:val="2"/>
              <w:rPr>
                <w:rFonts w:ascii="Times New Roman" w:eastAsia="Times New Roman" w:hAnsi="Times New Roman"/>
                <w:b/>
                <w:bCs/>
                <w:color w:val="000000"/>
                <w:sz w:val="24"/>
                <w:szCs w:val="24"/>
              </w:rPr>
            </w:pPr>
            <w:r w:rsidRPr="00DD5154">
              <w:rPr>
                <w:rFonts w:ascii="Times New Roman" w:eastAsia="Times New Roman" w:hAnsi="Times New Roman"/>
                <w:b/>
                <w:bCs/>
                <w:color w:val="000000"/>
                <w:sz w:val="24"/>
                <w:szCs w:val="24"/>
                <w:lang w:val="kk-KZ"/>
              </w:rPr>
              <w:t>Қосым</w:t>
            </w:r>
            <w:r w:rsidRPr="00DD5154">
              <w:rPr>
                <w:rFonts w:ascii="Times New Roman" w:eastAsia="Times New Roman" w:hAnsi="Times New Roman"/>
                <w:b/>
                <w:bCs/>
                <w:color w:val="000000"/>
                <w:sz w:val="24"/>
                <w:szCs w:val="24"/>
              </w:rPr>
              <w:t>ша сипаттамасы</w:t>
            </w:r>
          </w:p>
        </w:tc>
        <w:tc>
          <w:tcPr>
            <w:tcW w:w="2523" w:type="dxa"/>
            <w:vAlign w:val="center"/>
          </w:tcPr>
          <w:p w:rsidR="00DD5154" w:rsidRPr="00DD5154" w:rsidRDefault="00DD5154" w:rsidP="003F3E48">
            <w:pPr>
              <w:jc w:val="center"/>
              <w:outlineLvl w:val="2"/>
              <w:rPr>
                <w:rFonts w:ascii="Times New Roman" w:eastAsia="Times New Roman" w:hAnsi="Times New Roman"/>
                <w:b/>
                <w:bCs/>
                <w:color w:val="000000"/>
                <w:sz w:val="24"/>
                <w:szCs w:val="24"/>
              </w:rPr>
            </w:pPr>
            <w:r w:rsidRPr="00DD5154">
              <w:rPr>
                <w:rFonts w:ascii="Times New Roman" w:eastAsia="Times New Roman" w:hAnsi="Times New Roman"/>
                <w:b/>
                <w:bCs/>
                <w:color w:val="000000"/>
                <w:sz w:val="24"/>
                <w:szCs w:val="24"/>
              </w:rPr>
              <w:t>С</w:t>
            </w:r>
            <w:r w:rsidRPr="00DD5154">
              <w:rPr>
                <w:rFonts w:ascii="Times New Roman" w:eastAsia="Times New Roman" w:hAnsi="Times New Roman"/>
                <w:b/>
                <w:bCs/>
                <w:color w:val="000000"/>
                <w:sz w:val="24"/>
                <w:szCs w:val="24"/>
                <w:lang w:val="kk-KZ"/>
              </w:rPr>
              <w:t>о</w:t>
            </w:r>
            <w:r w:rsidRPr="00DD5154">
              <w:rPr>
                <w:rFonts w:ascii="Times New Roman" w:eastAsia="Times New Roman" w:hAnsi="Times New Roman"/>
                <w:b/>
                <w:bCs/>
                <w:color w:val="000000"/>
                <w:sz w:val="24"/>
                <w:szCs w:val="24"/>
              </w:rPr>
              <w:t>ма</w:t>
            </w:r>
            <w:r w:rsidRPr="00DD5154">
              <w:rPr>
                <w:rFonts w:ascii="Times New Roman" w:eastAsia="Times New Roman" w:hAnsi="Times New Roman"/>
                <w:b/>
                <w:bCs/>
                <w:color w:val="000000"/>
                <w:sz w:val="24"/>
                <w:szCs w:val="24"/>
                <w:lang w:val="kk-KZ"/>
              </w:rPr>
              <w:t>сы</w:t>
            </w:r>
            <w:r w:rsidRPr="00DD5154">
              <w:rPr>
                <w:rFonts w:ascii="Times New Roman" w:eastAsia="Times New Roman" w:hAnsi="Times New Roman"/>
                <w:b/>
                <w:bCs/>
                <w:color w:val="000000"/>
                <w:sz w:val="24"/>
                <w:szCs w:val="24"/>
              </w:rPr>
              <w:t>, ҚҚС-сыз</w:t>
            </w:r>
          </w:p>
        </w:tc>
      </w:tr>
      <w:tr w:rsidR="00DD5154" w:rsidRPr="00DD5154" w:rsidTr="003F3E48">
        <w:tc>
          <w:tcPr>
            <w:tcW w:w="1336" w:type="dxa"/>
          </w:tcPr>
          <w:p w:rsidR="00DD5154" w:rsidRPr="00DD5154" w:rsidRDefault="00D02C38" w:rsidP="00DD5154">
            <w:pPr>
              <w:jc w:val="center"/>
              <w:rPr>
                <w:rFonts w:ascii="Times New Roman" w:hAnsi="Times New Roman"/>
                <w:b/>
                <w:sz w:val="24"/>
                <w:szCs w:val="24"/>
                <w:lang w:val="kk-KZ"/>
              </w:rPr>
            </w:pPr>
            <w:r>
              <w:rPr>
                <w:rFonts w:ascii="Times New Roman" w:hAnsi="Times New Roman"/>
                <w:b/>
                <w:sz w:val="24"/>
                <w:szCs w:val="24"/>
                <w:lang w:val="kk-KZ"/>
              </w:rPr>
              <w:t>8</w:t>
            </w:r>
          </w:p>
        </w:tc>
        <w:tc>
          <w:tcPr>
            <w:tcW w:w="3826" w:type="dxa"/>
          </w:tcPr>
          <w:p w:rsidR="00DD5154" w:rsidRPr="00DD5154" w:rsidRDefault="00DD5154" w:rsidP="003F3E48">
            <w:pPr>
              <w:rPr>
                <w:rFonts w:ascii="Times New Roman" w:hAnsi="Times New Roman"/>
                <w:color w:val="212529"/>
                <w:sz w:val="24"/>
                <w:szCs w:val="24"/>
              </w:rPr>
            </w:pPr>
            <w:r w:rsidRPr="00DD5154">
              <w:rPr>
                <w:rFonts w:ascii="Times New Roman" w:hAnsi="Times New Roman"/>
                <w:color w:val="212529"/>
                <w:sz w:val="24"/>
                <w:szCs w:val="24"/>
              </w:rPr>
              <w:t>Калькулятор</w:t>
            </w:r>
          </w:p>
        </w:tc>
        <w:tc>
          <w:tcPr>
            <w:tcW w:w="3833" w:type="dxa"/>
          </w:tcPr>
          <w:p w:rsidR="00DD5154" w:rsidRPr="00DD5154" w:rsidRDefault="00DD5154" w:rsidP="003F3E48">
            <w:pPr>
              <w:rPr>
                <w:rFonts w:ascii="Times New Roman" w:hAnsi="Times New Roman"/>
                <w:color w:val="212529"/>
                <w:sz w:val="24"/>
                <w:szCs w:val="24"/>
              </w:rPr>
            </w:pPr>
            <w:r w:rsidRPr="00DD5154">
              <w:rPr>
                <w:rFonts w:ascii="Times New Roman" w:hAnsi="Times New Roman"/>
                <w:color w:val="212529"/>
                <w:sz w:val="24"/>
                <w:szCs w:val="24"/>
              </w:rPr>
              <w:t>қарапайым</w:t>
            </w:r>
          </w:p>
        </w:tc>
        <w:tc>
          <w:tcPr>
            <w:tcW w:w="3834" w:type="dxa"/>
          </w:tcPr>
          <w:p w:rsidR="00DD5154" w:rsidRPr="00DD5154" w:rsidRDefault="00DD5154" w:rsidP="003F3E48">
            <w:pPr>
              <w:rPr>
                <w:rFonts w:ascii="Times New Roman" w:hAnsi="Times New Roman"/>
                <w:color w:val="212529"/>
                <w:sz w:val="24"/>
                <w:szCs w:val="24"/>
              </w:rPr>
            </w:pPr>
            <w:r w:rsidRPr="00DD5154">
              <w:rPr>
                <w:rFonts w:ascii="Times New Roman" w:hAnsi="Times New Roman"/>
                <w:color w:val="212529"/>
                <w:sz w:val="24"/>
                <w:szCs w:val="24"/>
              </w:rPr>
              <w:t>Калькулятор</w:t>
            </w:r>
          </w:p>
        </w:tc>
        <w:tc>
          <w:tcPr>
            <w:tcW w:w="2523" w:type="dxa"/>
          </w:tcPr>
          <w:p w:rsidR="00DD5154" w:rsidRPr="00DD5154" w:rsidRDefault="00DD5154" w:rsidP="003F3E48">
            <w:pPr>
              <w:rPr>
                <w:rFonts w:ascii="Times New Roman" w:hAnsi="Times New Roman"/>
                <w:sz w:val="24"/>
                <w:szCs w:val="24"/>
              </w:rPr>
            </w:pPr>
            <w:r w:rsidRPr="00DD5154">
              <w:rPr>
                <w:rFonts w:ascii="Times New Roman" w:hAnsi="Times New Roman"/>
                <w:sz w:val="24"/>
                <w:szCs w:val="24"/>
              </w:rPr>
              <w:t>275 000,00</w:t>
            </w:r>
          </w:p>
        </w:tc>
      </w:tr>
    </w:tbl>
    <w:p w:rsidR="00DD5154" w:rsidRPr="00DD5154" w:rsidRDefault="00DD5154" w:rsidP="00DD5154">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DD5154" w:rsidRPr="00D02C38" w:rsidTr="003F3E48">
        <w:tc>
          <w:tcPr>
            <w:tcW w:w="1298" w:type="pct"/>
            <w:tcBorders>
              <w:bottom w:val="single" w:sz="4" w:space="0" w:color="auto"/>
            </w:tcBorders>
          </w:tcPr>
          <w:p w:rsidR="00DD5154" w:rsidRPr="00DD5154" w:rsidRDefault="00DD5154" w:rsidP="003F3E48">
            <w:pPr>
              <w:shd w:val="clear" w:color="auto" w:fill="FFFFFF"/>
              <w:jc w:val="both"/>
              <w:rPr>
                <w:rFonts w:ascii="Times New Roman" w:eastAsia="Times New Roman" w:hAnsi="Times New Roman"/>
                <w:color w:val="2B2B2B"/>
                <w:sz w:val="24"/>
                <w:szCs w:val="24"/>
              </w:rPr>
            </w:pPr>
            <w:r w:rsidRPr="00DD5154">
              <w:rPr>
                <w:rFonts w:ascii="Times New Roman" w:eastAsia="Times New Roman" w:hAnsi="Times New Roman"/>
                <w:color w:val="2B2B2B"/>
                <w:sz w:val="24"/>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DD5154" w:rsidRPr="00DD5154" w:rsidRDefault="00DD5154" w:rsidP="003F3E48">
            <w:pPr>
              <w:outlineLvl w:val="2"/>
              <w:rPr>
                <w:rFonts w:ascii="Times New Roman" w:eastAsia="Times New Roman" w:hAnsi="Times New Roman"/>
                <w:bCs/>
                <w:sz w:val="24"/>
                <w:szCs w:val="24"/>
                <w:lang w:val="kk-KZ"/>
              </w:rPr>
            </w:pPr>
            <w:r w:rsidRPr="00DD5154">
              <w:rPr>
                <w:rFonts w:ascii="Times New Roman" w:eastAsia="Times New Roman" w:hAnsi="Times New Roman"/>
                <w:bCs/>
                <w:sz w:val="24"/>
                <w:szCs w:val="24"/>
                <w:lang w:val="kk-KZ"/>
              </w:rPr>
              <w:t xml:space="preserve">Бухгалтерлік Калькулятор, 16 биттік, өлшемі 206*155*35мм. Өндіруші UNIEL. </w:t>
            </w:r>
          </w:p>
          <w:p w:rsidR="00DD5154" w:rsidRPr="00DD5154" w:rsidRDefault="00DD5154" w:rsidP="003F3E48">
            <w:pPr>
              <w:outlineLvl w:val="2"/>
              <w:rPr>
                <w:rFonts w:ascii="Times New Roman" w:eastAsia="Times New Roman" w:hAnsi="Times New Roman"/>
                <w:bCs/>
                <w:color w:val="000000"/>
                <w:sz w:val="24"/>
                <w:szCs w:val="24"/>
                <w:lang w:val="kk-KZ"/>
              </w:rPr>
            </w:pPr>
            <w:r w:rsidRPr="00DD5154">
              <w:rPr>
                <w:rFonts w:ascii="Times New Roman" w:eastAsia="Times New Roman" w:hAnsi="Times New Roman"/>
                <w:b/>
                <w:bCs/>
                <w:color w:val="000000"/>
                <w:sz w:val="24"/>
                <w:szCs w:val="24"/>
                <w:lang w:val="kk-KZ"/>
              </w:rPr>
              <w:t xml:space="preserve">Саны: </w:t>
            </w:r>
            <w:r w:rsidRPr="00DD5154">
              <w:rPr>
                <w:rFonts w:ascii="Times New Roman" w:eastAsia="Times New Roman" w:hAnsi="Times New Roman"/>
                <w:bCs/>
                <w:color w:val="000000"/>
                <w:sz w:val="24"/>
                <w:szCs w:val="24"/>
                <w:lang w:val="kk-KZ"/>
              </w:rPr>
              <w:t>100 дана</w:t>
            </w:r>
          </w:p>
          <w:p w:rsidR="00DD5154" w:rsidRPr="00DD5154" w:rsidRDefault="00DD5154" w:rsidP="003F3E48">
            <w:pPr>
              <w:outlineLvl w:val="2"/>
              <w:rPr>
                <w:rFonts w:ascii="Times New Roman" w:eastAsia="Times New Roman" w:hAnsi="Times New Roman"/>
                <w:bCs/>
                <w:color w:val="000000"/>
                <w:sz w:val="24"/>
                <w:szCs w:val="24"/>
                <w:lang w:val="kk-KZ"/>
              </w:rPr>
            </w:pPr>
            <w:r w:rsidRPr="00DD5154">
              <w:rPr>
                <w:rFonts w:ascii="Times New Roman" w:eastAsia="Times New Roman" w:hAnsi="Times New Roman"/>
                <w:b/>
                <w:bCs/>
                <w:color w:val="000000"/>
                <w:sz w:val="24"/>
                <w:szCs w:val="24"/>
                <w:lang w:val="kk-KZ"/>
              </w:rPr>
              <w:t xml:space="preserve">Жеткізу кестесі: </w:t>
            </w:r>
            <w:r w:rsidRPr="00DD5154">
              <w:rPr>
                <w:rFonts w:ascii="Times New Roman" w:eastAsia="Times New Roman" w:hAnsi="Times New Roman"/>
                <w:bCs/>
                <w:color w:val="000000"/>
                <w:sz w:val="24"/>
                <w:szCs w:val="24"/>
                <w:lang w:val="kk-KZ"/>
              </w:rPr>
              <w:t>шартқа қол қойылған сәттен бастап 60 күнтізбелік күн</w:t>
            </w:r>
          </w:p>
          <w:p w:rsidR="00DD5154" w:rsidRPr="00DD5154" w:rsidRDefault="00DD5154" w:rsidP="003F3E48">
            <w:pPr>
              <w:outlineLvl w:val="2"/>
              <w:rPr>
                <w:rFonts w:ascii="Times New Roman" w:eastAsia="Times New Roman" w:hAnsi="Times New Roman"/>
                <w:bCs/>
                <w:color w:val="000000"/>
                <w:sz w:val="24"/>
                <w:szCs w:val="24"/>
                <w:lang w:val="kk-KZ"/>
              </w:rPr>
            </w:pPr>
            <w:r w:rsidRPr="00DD5154">
              <w:rPr>
                <w:rFonts w:ascii="Times New Roman" w:eastAsia="Times New Roman" w:hAnsi="Times New Roman"/>
                <w:b/>
                <w:bCs/>
                <w:color w:val="000000"/>
                <w:sz w:val="24"/>
                <w:szCs w:val="24"/>
                <w:lang w:val="kk-KZ"/>
              </w:rPr>
              <w:t xml:space="preserve">Кепілдік мерзімі: </w:t>
            </w:r>
            <w:r w:rsidRPr="00DD5154">
              <w:rPr>
                <w:rFonts w:ascii="Times New Roman" w:eastAsia="Times New Roman" w:hAnsi="Times New Roman"/>
                <w:bCs/>
                <w:color w:val="000000"/>
                <w:sz w:val="24"/>
                <w:szCs w:val="24"/>
                <w:lang w:val="kk-KZ"/>
              </w:rPr>
              <w:t>пайдалануға берілген сәттен бастап 12 ай, бірақ жеткізу күнінен бастап кемінде 24 ай</w:t>
            </w:r>
          </w:p>
          <w:p w:rsidR="00DD5154" w:rsidRPr="00DD5154" w:rsidRDefault="00DD5154" w:rsidP="003F3E48">
            <w:pPr>
              <w:outlineLvl w:val="2"/>
              <w:rPr>
                <w:rFonts w:ascii="Times New Roman" w:eastAsia="Times New Roman" w:hAnsi="Times New Roman"/>
                <w:b/>
                <w:bCs/>
                <w:color w:val="000000"/>
                <w:sz w:val="24"/>
                <w:szCs w:val="24"/>
                <w:lang w:val="kk-KZ"/>
              </w:rPr>
            </w:pPr>
            <w:r w:rsidRPr="00DD5154">
              <w:rPr>
                <w:rFonts w:ascii="Times New Roman" w:eastAsia="Times New Roman" w:hAnsi="Times New Roman"/>
                <w:bCs/>
                <w:color w:val="000000"/>
                <w:sz w:val="24"/>
                <w:szCs w:val="24"/>
                <w:lang w:val="kk-KZ"/>
              </w:rPr>
              <w:t>Өнімді жеткізу "Өзенмұнайгаз" АҚ, Жаңаөзен қ. УПТОиКО мекенжайы бойынша жүргізіледі</w:t>
            </w:r>
          </w:p>
        </w:tc>
      </w:tr>
      <w:tr w:rsidR="00DD5154" w:rsidRPr="00DD5154" w:rsidTr="003F3E48">
        <w:tc>
          <w:tcPr>
            <w:tcW w:w="5000" w:type="pct"/>
            <w:gridSpan w:val="4"/>
            <w:tcBorders>
              <w:top w:val="single" w:sz="4" w:space="0" w:color="auto"/>
              <w:left w:val="nil"/>
              <w:bottom w:val="single" w:sz="4" w:space="0" w:color="auto"/>
              <w:right w:val="nil"/>
            </w:tcBorders>
          </w:tcPr>
          <w:p w:rsidR="00DD5154" w:rsidRPr="00DD5154" w:rsidRDefault="00DD5154" w:rsidP="003F3E48">
            <w:pPr>
              <w:shd w:val="clear" w:color="auto" w:fill="FFFFFF"/>
              <w:jc w:val="center"/>
              <w:outlineLvl w:val="2"/>
              <w:rPr>
                <w:rFonts w:ascii="Times New Roman" w:eastAsia="Times New Roman" w:hAnsi="Times New Roman"/>
                <w:bCs/>
                <w:color w:val="000000"/>
                <w:sz w:val="24"/>
                <w:szCs w:val="24"/>
                <w:lang w:val="kk-KZ"/>
              </w:rPr>
            </w:pPr>
            <w:r w:rsidRPr="00DD5154">
              <w:rPr>
                <w:rFonts w:ascii="Times New Roman" w:eastAsia="Times New Roman" w:hAnsi="Times New Roman"/>
                <w:b/>
                <w:bCs/>
                <w:color w:val="000000"/>
                <w:sz w:val="24"/>
                <w:szCs w:val="24"/>
                <w:lang w:val="kk-KZ"/>
              </w:rPr>
              <w:t>САТЫП АЛУ ТАЛАПТАРЫ</w:t>
            </w:r>
          </w:p>
        </w:tc>
      </w:tr>
      <w:tr w:rsidR="00DD5154" w:rsidRPr="00DD5154" w:rsidTr="00DD5154">
        <w:trPr>
          <w:trHeight w:val="893"/>
        </w:trPr>
        <w:tc>
          <w:tcPr>
            <w:tcW w:w="1298" w:type="pct"/>
            <w:vMerge w:val="restart"/>
            <w:tcBorders>
              <w:top w:val="single" w:sz="4" w:space="0" w:color="auto"/>
            </w:tcBorders>
          </w:tcPr>
          <w:p w:rsidR="00DD5154" w:rsidRPr="00E10798" w:rsidRDefault="00DD5154" w:rsidP="00DD5154">
            <w:pPr>
              <w:shd w:val="clear" w:color="auto" w:fill="FFFFFF"/>
              <w:jc w:val="both"/>
              <w:rPr>
                <w:rFonts w:ascii="Times New Roman" w:eastAsia="Times New Roman" w:hAnsi="Times New Roman"/>
                <w:b/>
                <w:color w:val="2B2B2B"/>
                <w:sz w:val="24"/>
                <w:szCs w:val="24"/>
              </w:rPr>
            </w:pPr>
            <w:r w:rsidRPr="00E10798">
              <w:rPr>
                <w:rFonts w:ascii="Times New Roman" w:eastAsia="Times New Roman" w:hAnsi="Times New Roman"/>
                <w:b/>
                <w:color w:val="2B2B2B"/>
                <w:sz w:val="24"/>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tc>
        <w:tc>
          <w:tcPr>
            <w:tcW w:w="1234" w:type="pct"/>
            <w:tcBorders>
              <w:top w:val="single" w:sz="4" w:space="0" w:color="auto"/>
              <w:bottom w:val="single" w:sz="4" w:space="0" w:color="auto"/>
            </w:tcBorders>
          </w:tcPr>
          <w:p w:rsidR="00DD5154" w:rsidRPr="00E10798" w:rsidRDefault="00DD5154" w:rsidP="00DD5154">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t>маркасы/моделі</w:t>
            </w:r>
          </w:p>
        </w:tc>
        <w:tc>
          <w:tcPr>
            <w:tcW w:w="1234" w:type="pct"/>
            <w:tcBorders>
              <w:top w:val="single" w:sz="4" w:space="0" w:color="auto"/>
              <w:bottom w:val="single" w:sz="4" w:space="0" w:color="auto"/>
            </w:tcBorders>
          </w:tcPr>
          <w:p w:rsidR="00DD5154" w:rsidRPr="00E10798" w:rsidRDefault="00DD5154" w:rsidP="00DD5154">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t>өндірушінің атауы</w:t>
            </w:r>
          </w:p>
        </w:tc>
        <w:tc>
          <w:tcPr>
            <w:tcW w:w="1234" w:type="pct"/>
            <w:tcBorders>
              <w:top w:val="single" w:sz="4" w:space="0" w:color="auto"/>
              <w:bottom w:val="single" w:sz="4" w:space="0" w:color="auto"/>
            </w:tcBorders>
          </w:tcPr>
          <w:p w:rsidR="00DD5154" w:rsidRPr="00E10798" w:rsidRDefault="00DD5154" w:rsidP="00DD5154">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t>шығарылған елі туралы мәлімет</w:t>
            </w:r>
          </w:p>
        </w:tc>
      </w:tr>
      <w:tr w:rsidR="00DD5154" w:rsidRPr="00DD5154" w:rsidTr="00DD5154">
        <w:trPr>
          <w:trHeight w:val="892"/>
        </w:trPr>
        <w:tc>
          <w:tcPr>
            <w:tcW w:w="1298" w:type="pct"/>
            <w:vMerge/>
          </w:tcPr>
          <w:p w:rsidR="00DD5154" w:rsidRPr="00DD5154" w:rsidRDefault="00DD5154" w:rsidP="003F3E48">
            <w:pPr>
              <w:shd w:val="clear" w:color="auto" w:fill="FFFFFF"/>
              <w:jc w:val="both"/>
              <w:rPr>
                <w:rFonts w:ascii="Times New Roman" w:eastAsia="Times New Roman" w:hAnsi="Times New Roman"/>
                <w:color w:val="2B2B2B"/>
                <w:sz w:val="24"/>
                <w:szCs w:val="24"/>
                <w:lang w:val="kk-KZ"/>
              </w:rPr>
            </w:pPr>
          </w:p>
        </w:tc>
        <w:tc>
          <w:tcPr>
            <w:tcW w:w="1234" w:type="pct"/>
            <w:tcBorders>
              <w:top w:val="single" w:sz="4" w:space="0" w:color="auto"/>
            </w:tcBorders>
          </w:tcPr>
          <w:p w:rsidR="00DD5154" w:rsidRPr="00DD5154" w:rsidRDefault="00DD5154"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DD5154" w:rsidRPr="00DD5154" w:rsidRDefault="00DD5154"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DD5154" w:rsidRPr="00DD5154" w:rsidRDefault="00DD5154"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DD5154" w:rsidRDefault="00E10798" w:rsidP="00E10798">
      <w:pPr>
        <w:shd w:val="clear" w:color="auto" w:fill="FFFFFF"/>
        <w:spacing w:after="0" w:line="240" w:lineRule="auto"/>
        <w:jc w:val="center"/>
        <w:outlineLvl w:val="2"/>
        <w:rPr>
          <w:rFonts w:ascii="Times New Roman" w:eastAsia="Times New Roman" w:hAnsi="Times New Roman"/>
          <w:b/>
          <w:sz w:val="24"/>
          <w:szCs w:val="24"/>
          <w:lang w:val="kk-KZ"/>
        </w:rPr>
      </w:pPr>
      <w:r w:rsidRPr="00E10798">
        <w:rPr>
          <w:rFonts w:ascii="Times New Roman" w:eastAsia="Times New Roman" w:hAnsi="Times New Roman"/>
          <w:sz w:val="24"/>
          <w:szCs w:val="24"/>
          <w:lang w:val="kk-KZ"/>
        </w:rPr>
        <w:t xml:space="preserve">    </w:t>
      </w:r>
      <w:r w:rsidRPr="00B6625A">
        <w:rPr>
          <w:rFonts w:ascii="Times New Roman" w:eastAsia="Times New Roman" w:hAnsi="Times New Roman"/>
          <w:b/>
          <w:sz w:val="24"/>
          <w:szCs w:val="24"/>
          <w:lang w:val="kk-KZ"/>
        </w:rPr>
        <w:t xml:space="preserve">                                                     </w:t>
      </w:r>
    </w:p>
    <w:p w:rsidR="00DD5154" w:rsidRDefault="00DD5154"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DD5154" w:rsidRDefault="00DD5154"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DD5154" w:rsidRDefault="00DD5154"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DD5154" w:rsidRDefault="00DD5154"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DD5154" w:rsidRDefault="00DD5154"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DD5154" w:rsidRDefault="00DD5154"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DD5154" w:rsidRDefault="00DD5154"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DD5154" w:rsidRDefault="00DD5154"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DD5154" w:rsidRDefault="00DD5154"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DD5154" w:rsidRDefault="00DD5154"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DD5154" w:rsidRDefault="00DD5154"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DD5154" w:rsidRPr="00550C09" w:rsidRDefault="00DD5154" w:rsidP="00DD5154">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550C09">
        <w:rPr>
          <w:rFonts w:ascii="Times New Roman" w:eastAsia="Times New Roman" w:hAnsi="Times New Roman"/>
          <w:b/>
          <w:bCs/>
          <w:color w:val="000000"/>
          <w:sz w:val="24"/>
          <w:szCs w:val="24"/>
          <w:lang w:val="kk-KZ"/>
        </w:rPr>
        <w:t>ТЕХНИЧЕСКАЯ СПЕЦИФИКАЦИЯ</w:t>
      </w:r>
    </w:p>
    <w:p w:rsidR="00DD5154" w:rsidRPr="00550C09" w:rsidRDefault="00DD5154" w:rsidP="00DD5154">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234"/>
        <w:gridCol w:w="3796"/>
        <w:gridCol w:w="3800"/>
        <w:gridCol w:w="3804"/>
        <w:gridCol w:w="2492"/>
      </w:tblGrid>
      <w:tr w:rsidR="00DD5154" w:rsidRPr="00550C09" w:rsidTr="003F3E48">
        <w:tc>
          <w:tcPr>
            <w:tcW w:w="1242" w:type="dxa"/>
            <w:vAlign w:val="center"/>
          </w:tcPr>
          <w:p w:rsidR="00DD5154" w:rsidRPr="00550C09" w:rsidRDefault="00DD5154" w:rsidP="003F3E48">
            <w:pPr>
              <w:jc w:val="center"/>
              <w:outlineLvl w:val="2"/>
              <w:rPr>
                <w:rFonts w:ascii="Times New Roman" w:eastAsia="Times New Roman" w:hAnsi="Times New Roman"/>
                <w:b/>
                <w:bCs/>
                <w:color w:val="000000"/>
                <w:sz w:val="24"/>
                <w:szCs w:val="24"/>
              </w:rPr>
            </w:pPr>
            <w:r w:rsidRPr="00550C09">
              <w:rPr>
                <w:rFonts w:ascii="Times New Roman" w:eastAsia="Times New Roman" w:hAnsi="Times New Roman"/>
                <w:b/>
                <w:bCs/>
                <w:color w:val="000000"/>
                <w:sz w:val="24"/>
                <w:szCs w:val="24"/>
              </w:rPr>
              <w:t>Номер строки плана</w:t>
            </w:r>
          </w:p>
        </w:tc>
        <w:tc>
          <w:tcPr>
            <w:tcW w:w="3857" w:type="dxa"/>
            <w:vAlign w:val="center"/>
          </w:tcPr>
          <w:p w:rsidR="00DD5154" w:rsidRPr="00550C09" w:rsidRDefault="00DD5154" w:rsidP="003F3E48">
            <w:pPr>
              <w:jc w:val="center"/>
              <w:outlineLvl w:val="2"/>
              <w:rPr>
                <w:rFonts w:ascii="Times New Roman" w:eastAsia="Times New Roman" w:hAnsi="Times New Roman"/>
                <w:b/>
                <w:bCs/>
                <w:color w:val="000000"/>
                <w:sz w:val="24"/>
                <w:szCs w:val="24"/>
              </w:rPr>
            </w:pPr>
            <w:r w:rsidRPr="00550C09">
              <w:rPr>
                <w:rFonts w:ascii="Times New Roman" w:eastAsia="Times New Roman" w:hAnsi="Times New Roman"/>
                <w:b/>
                <w:bCs/>
                <w:color w:val="000000"/>
                <w:sz w:val="24"/>
                <w:szCs w:val="24"/>
              </w:rPr>
              <w:t xml:space="preserve">Наименование </w:t>
            </w:r>
          </w:p>
        </w:tc>
        <w:tc>
          <w:tcPr>
            <w:tcW w:w="3857" w:type="dxa"/>
            <w:vAlign w:val="center"/>
          </w:tcPr>
          <w:p w:rsidR="00DD5154" w:rsidRPr="00550C09" w:rsidRDefault="00DD5154" w:rsidP="003F3E48">
            <w:pPr>
              <w:jc w:val="center"/>
              <w:outlineLvl w:val="2"/>
              <w:rPr>
                <w:rFonts w:ascii="Times New Roman" w:eastAsia="Times New Roman" w:hAnsi="Times New Roman"/>
                <w:b/>
                <w:bCs/>
                <w:color w:val="000000"/>
                <w:sz w:val="24"/>
                <w:szCs w:val="24"/>
              </w:rPr>
            </w:pPr>
            <w:r w:rsidRPr="00550C09">
              <w:rPr>
                <w:rFonts w:ascii="Times New Roman" w:eastAsia="Times New Roman" w:hAnsi="Times New Roman"/>
                <w:b/>
                <w:bCs/>
                <w:color w:val="000000"/>
                <w:sz w:val="24"/>
                <w:szCs w:val="24"/>
              </w:rPr>
              <w:t>Краткая характеристика</w:t>
            </w:r>
          </w:p>
        </w:tc>
        <w:tc>
          <w:tcPr>
            <w:tcW w:w="3858" w:type="dxa"/>
            <w:vAlign w:val="center"/>
          </w:tcPr>
          <w:p w:rsidR="00DD5154" w:rsidRPr="00550C09" w:rsidRDefault="00DD5154" w:rsidP="003F3E48">
            <w:pPr>
              <w:jc w:val="center"/>
              <w:outlineLvl w:val="2"/>
              <w:rPr>
                <w:rFonts w:ascii="Times New Roman" w:eastAsia="Times New Roman" w:hAnsi="Times New Roman"/>
                <w:b/>
                <w:bCs/>
                <w:color w:val="000000"/>
                <w:sz w:val="24"/>
                <w:szCs w:val="24"/>
              </w:rPr>
            </w:pPr>
            <w:r w:rsidRPr="00550C09">
              <w:rPr>
                <w:rFonts w:ascii="Times New Roman" w:eastAsia="Times New Roman" w:hAnsi="Times New Roman"/>
                <w:b/>
                <w:bCs/>
                <w:color w:val="000000"/>
                <w:sz w:val="24"/>
                <w:szCs w:val="24"/>
              </w:rPr>
              <w:t>Дополнительная характеристика</w:t>
            </w:r>
          </w:p>
        </w:tc>
        <w:tc>
          <w:tcPr>
            <w:tcW w:w="2538" w:type="dxa"/>
            <w:vAlign w:val="center"/>
          </w:tcPr>
          <w:p w:rsidR="00DD5154" w:rsidRPr="00550C09" w:rsidRDefault="00DD5154" w:rsidP="003F3E48">
            <w:pPr>
              <w:jc w:val="center"/>
              <w:outlineLvl w:val="2"/>
              <w:rPr>
                <w:rFonts w:ascii="Times New Roman" w:eastAsia="Times New Roman" w:hAnsi="Times New Roman"/>
                <w:b/>
                <w:bCs/>
                <w:color w:val="000000"/>
                <w:sz w:val="24"/>
                <w:szCs w:val="24"/>
              </w:rPr>
            </w:pPr>
            <w:r w:rsidRPr="00550C09">
              <w:rPr>
                <w:rFonts w:ascii="Times New Roman" w:eastAsia="Times New Roman" w:hAnsi="Times New Roman"/>
                <w:b/>
                <w:bCs/>
                <w:color w:val="000000"/>
                <w:sz w:val="24"/>
                <w:szCs w:val="24"/>
              </w:rPr>
              <w:t>Сумма, без НДС</w:t>
            </w:r>
          </w:p>
        </w:tc>
      </w:tr>
      <w:tr w:rsidR="00DD5154" w:rsidRPr="00550C09" w:rsidTr="003F3E48">
        <w:trPr>
          <w:trHeight w:val="390"/>
        </w:trPr>
        <w:tc>
          <w:tcPr>
            <w:tcW w:w="1242" w:type="dxa"/>
          </w:tcPr>
          <w:p w:rsidR="00DD5154" w:rsidRPr="00550C09" w:rsidRDefault="00D02C38" w:rsidP="00550C09">
            <w:pPr>
              <w:jc w:val="center"/>
              <w:rPr>
                <w:rFonts w:ascii="Times New Roman" w:hAnsi="Times New Roman"/>
                <w:b/>
                <w:sz w:val="24"/>
                <w:szCs w:val="24"/>
                <w:lang w:val="kk-KZ"/>
              </w:rPr>
            </w:pPr>
            <w:r>
              <w:rPr>
                <w:rFonts w:ascii="Times New Roman" w:hAnsi="Times New Roman"/>
                <w:b/>
                <w:sz w:val="24"/>
                <w:szCs w:val="24"/>
                <w:lang w:val="kk-KZ"/>
              </w:rPr>
              <w:t>9</w:t>
            </w:r>
          </w:p>
        </w:tc>
        <w:tc>
          <w:tcPr>
            <w:tcW w:w="3857" w:type="dxa"/>
          </w:tcPr>
          <w:p w:rsidR="00DD5154" w:rsidRPr="00550C09" w:rsidRDefault="00DD5154" w:rsidP="003F3E48">
            <w:pPr>
              <w:rPr>
                <w:rFonts w:ascii="Times New Roman" w:hAnsi="Times New Roman"/>
                <w:sz w:val="24"/>
                <w:szCs w:val="24"/>
              </w:rPr>
            </w:pPr>
            <w:r w:rsidRPr="00550C09">
              <w:rPr>
                <w:rFonts w:ascii="Times New Roman" w:hAnsi="Times New Roman"/>
                <w:sz w:val="24"/>
                <w:szCs w:val="24"/>
              </w:rPr>
              <w:t>Бумага</w:t>
            </w:r>
          </w:p>
        </w:tc>
        <w:tc>
          <w:tcPr>
            <w:tcW w:w="3857" w:type="dxa"/>
          </w:tcPr>
          <w:p w:rsidR="00DD5154" w:rsidRPr="00550C09" w:rsidRDefault="00DD5154" w:rsidP="003F3E48">
            <w:pPr>
              <w:rPr>
                <w:rFonts w:ascii="Times New Roman" w:hAnsi="Times New Roman"/>
                <w:sz w:val="24"/>
                <w:szCs w:val="24"/>
              </w:rPr>
            </w:pPr>
            <w:r w:rsidRPr="00550C09">
              <w:rPr>
                <w:rFonts w:ascii="Times New Roman" w:hAnsi="Times New Roman"/>
                <w:sz w:val="24"/>
                <w:szCs w:val="24"/>
              </w:rPr>
              <w:t>чертежная</w:t>
            </w:r>
          </w:p>
        </w:tc>
        <w:tc>
          <w:tcPr>
            <w:tcW w:w="3858" w:type="dxa"/>
          </w:tcPr>
          <w:p w:rsidR="00DD5154" w:rsidRPr="00550C09" w:rsidRDefault="00DD5154" w:rsidP="003F3E48">
            <w:pPr>
              <w:rPr>
                <w:rFonts w:ascii="Times New Roman" w:hAnsi="Times New Roman"/>
                <w:sz w:val="24"/>
                <w:szCs w:val="24"/>
              </w:rPr>
            </w:pPr>
            <w:r w:rsidRPr="00550C09">
              <w:rPr>
                <w:rFonts w:ascii="Times New Roman" w:hAnsi="Times New Roman"/>
                <w:sz w:val="24"/>
                <w:szCs w:val="24"/>
              </w:rPr>
              <w:t>ватман</w:t>
            </w:r>
          </w:p>
        </w:tc>
        <w:tc>
          <w:tcPr>
            <w:tcW w:w="2538" w:type="dxa"/>
          </w:tcPr>
          <w:p w:rsidR="00DD5154" w:rsidRPr="00550C09" w:rsidRDefault="00DD5154" w:rsidP="003F3E48">
            <w:pPr>
              <w:rPr>
                <w:rFonts w:ascii="Times New Roman" w:hAnsi="Times New Roman"/>
                <w:sz w:val="24"/>
                <w:szCs w:val="24"/>
              </w:rPr>
            </w:pPr>
            <w:r w:rsidRPr="00550C09">
              <w:rPr>
                <w:rFonts w:ascii="Times New Roman" w:hAnsi="Times New Roman"/>
                <w:sz w:val="24"/>
                <w:szCs w:val="24"/>
              </w:rPr>
              <w:t>33 928,57</w:t>
            </w:r>
          </w:p>
        </w:tc>
      </w:tr>
    </w:tbl>
    <w:p w:rsidR="00DD5154" w:rsidRPr="00550C09" w:rsidRDefault="00DD5154" w:rsidP="00DD5154">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DD5154" w:rsidRPr="00550C09" w:rsidTr="003F3E48">
        <w:tc>
          <w:tcPr>
            <w:tcW w:w="1298" w:type="pct"/>
            <w:tcBorders>
              <w:bottom w:val="single" w:sz="4" w:space="0" w:color="auto"/>
            </w:tcBorders>
          </w:tcPr>
          <w:p w:rsidR="00DD5154" w:rsidRPr="00550C09" w:rsidRDefault="00DD5154" w:rsidP="003F3E48">
            <w:pPr>
              <w:shd w:val="clear" w:color="auto" w:fill="FFFFFF"/>
              <w:jc w:val="both"/>
              <w:rPr>
                <w:rFonts w:ascii="Times New Roman" w:eastAsia="Times New Roman" w:hAnsi="Times New Roman"/>
                <w:color w:val="2B2B2B"/>
                <w:sz w:val="24"/>
                <w:szCs w:val="24"/>
              </w:rPr>
            </w:pPr>
            <w:r w:rsidRPr="00550C09">
              <w:rPr>
                <w:rFonts w:ascii="Times New Roman" w:eastAsia="Times New Roman" w:hAnsi="Times New Roman"/>
                <w:color w:val="2B2B2B"/>
                <w:sz w:val="24"/>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DD5154" w:rsidRPr="00550C09" w:rsidRDefault="00DD5154" w:rsidP="003F3E48">
            <w:pPr>
              <w:outlineLvl w:val="2"/>
              <w:rPr>
                <w:rFonts w:ascii="Times New Roman" w:eastAsia="Times New Roman" w:hAnsi="Times New Roman"/>
                <w:bCs/>
                <w:sz w:val="24"/>
                <w:szCs w:val="24"/>
              </w:rPr>
            </w:pPr>
            <w:r w:rsidRPr="00550C09">
              <w:rPr>
                <w:rFonts w:ascii="Times New Roman" w:eastAsia="Times New Roman" w:hAnsi="Times New Roman"/>
                <w:bCs/>
                <w:sz w:val="24"/>
                <w:szCs w:val="24"/>
              </w:rPr>
              <w:t>Ватман, Формат А1, Плотность, гр./м2 200. Производитель Госзнак.</w:t>
            </w:r>
          </w:p>
          <w:p w:rsidR="00DD5154" w:rsidRPr="00550C09" w:rsidRDefault="00DD5154" w:rsidP="003F3E48">
            <w:pPr>
              <w:jc w:val="both"/>
              <w:outlineLvl w:val="2"/>
              <w:rPr>
                <w:rFonts w:ascii="Times New Roman" w:eastAsia="Times New Roman" w:hAnsi="Times New Roman"/>
                <w:bCs/>
                <w:sz w:val="24"/>
                <w:szCs w:val="24"/>
              </w:rPr>
            </w:pPr>
            <w:r w:rsidRPr="00550C09">
              <w:rPr>
                <w:rFonts w:ascii="Times New Roman" w:eastAsia="Times New Roman" w:hAnsi="Times New Roman"/>
                <w:b/>
                <w:bCs/>
                <w:sz w:val="24"/>
                <w:szCs w:val="24"/>
              </w:rPr>
              <w:t>Количество:</w:t>
            </w:r>
            <w:r w:rsidRPr="00550C09">
              <w:rPr>
                <w:rFonts w:ascii="Times New Roman" w:eastAsia="Times New Roman" w:hAnsi="Times New Roman"/>
                <w:bCs/>
                <w:sz w:val="24"/>
                <w:szCs w:val="24"/>
              </w:rPr>
              <w:t xml:space="preserve"> 190 шт</w:t>
            </w:r>
          </w:p>
          <w:p w:rsidR="00DD5154" w:rsidRPr="00550C09" w:rsidRDefault="00DD5154" w:rsidP="003F3E48">
            <w:pPr>
              <w:jc w:val="both"/>
              <w:outlineLvl w:val="2"/>
              <w:rPr>
                <w:rFonts w:ascii="Times New Roman" w:eastAsia="Times New Roman" w:hAnsi="Times New Roman"/>
                <w:bCs/>
                <w:sz w:val="24"/>
                <w:szCs w:val="24"/>
              </w:rPr>
            </w:pPr>
            <w:r w:rsidRPr="00550C09">
              <w:rPr>
                <w:rFonts w:ascii="Times New Roman" w:eastAsia="Times New Roman" w:hAnsi="Times New Roman"/>
                <w:b/>
                <w:bCs/>
                <w:sz w:val="24"/>
                <w:szCs w:val="24"/>
              </w:rPr>
              <w:t>График поставки:</w:t>
            </w:r>
            <w:r w:rsidRPr="00550C09">
              <w:rPr>
                <w:rFonts w:ascii="Times New Roman" w:eastAsia="Times New Roman" w:hAnsi="Times New Roman"/>
                <w:bCs/>
                <w:sz w:val="24"/>
                <w:szCs w:val="24"/>
              </w:rPr>
              <w:t xml:space="preserve"> 60 календарных дней с момента подписания договора</w:t>
            </w:r>
          </w:p>
          <w:p w:rsidR="00DD5154" w:rsidRPr="00550C09" w:rsidRDefault="00DD5154" w:rsidP="003F3E48">
            <w:pPr>
              <w:jc w:val="both"/>
              <w:outlineLvl w:val="2"/>
              <w:rPr>
                <w:rFonts w:ascii="Times New Roman" w:eastAsia="Times New Roman" w:hAnsi="Times New Roman"/>
                <w:bCs/>
                <w:sz w:val="24"/>
                <w:szCs w:val="24"/>
              </w:rPr>
            </w:pPr>
            <w:r w:rsidRPr="00550C09">
              <w:rPr>
                <w:rFonts w:ascii="Times New Roman" w:eastAsia="Times New Roman" w:hAnsi="Times New Roman"/>
                <w:b/>
                <w:bCs/>
                <w:sz w:val="24"/>
                <w:szCs w:val="24"/>
              </w:rPr>
              <w:t>Гарантийный период:</w:t>
            </w:r>
            <w:r w:rsidRPr="00550C09">
              <w:rPr>
                <w:rFonts w:ascii="Times New Roman" w:eastAsia="Times New Roman" w:hAnsi="Times New Roman"/>
                <w:bCs/>
                <w:sz w:val="24"/>
                <w:szCs w:val="24"/>
              </w:rPr>
              <w:t xml:space="preserve"> 12 месяцев с момента ввода в эксплуатацию, но не менее 24 месяца от даты поставки</w:t>
            </w:r>
          </w:p>
          <w:p w:rsidR="00DD5154" w:rsidRPr="00550C09" w:rsidRDefault="00DD5154" w:rsidP="003F3E48">
            <w:pPr>
              <w:outlineLvl w:val="2"/>
              <w:rPr>
                <w:rFonts w:ascii="Times New Roman" w:eastAsia="Times New Roman" w:hAnsi="Times New Roman"/>
                <w:bCs/>
                <w:sz w:val="24"/>
                <w:szCs w:val="24"/>
              </w:rPr>
            </w:pPr>
            <w:r w:rsidRPr="00550C09">
              <w:rPr>
                <w:rFonts w:ascii="Times New Roman" w:eastAsia="Times New Roman" w:hAnsi="Times New Roman"/>
                <w:bCs/>
                <w:sz w:val="24"/>
                <w:szCs w:val="24"/>
              </w:rPr>
              <w:t xml:space="preserve">Поставка продукции производится по адресу: АО "Озенмунайгаз", УПТОиКО г.Жанаозен           </w:t>
            </w:r>
          </w:p>
        </w:tc>
      </w:tr>
      <w:tr w:rsidR="00DD5154" w:rsidRPr="00550C09" w:rsidTr="003F3E48">
        <w:tc>
          <w:tcPr>
            <w:tcW w:w="5000" w:type="pct"/>
            <w:gridSpan w:val="4"/>
            <w:tcBorders>
              <w:top w:val="single" w:sz="4" w:space="0" w:color="auto"/>
              <w:left w:val="nil"/>
              <w:bottom w:val="single" w:sz="4" w:space="0" w:color="auto"/>
              <w:right w:val="nil"/>
            </w:tcBorders>
          </w:tcPr>
          <w:p w:rsidR="00DD5154" w:rsidRPr="00550C09" w:rsidRDefault="00DD5154" w:rsidP="003F3E48">
            <w:pPr>
              <w:shd w:val="clear" w:color="auto" w:fill="FFFFFF"/>
              <w:jc w:val="center"/>
              <w:outlineLvl w:val="2"/>
              <w:rPr>
                <w:rFonts w:ascii="Times New Roman" w:eastAsia="Times New Roman" w:hAnsi="Times New Roman"/>
                <w:bCs/>
                <w:color w:val="000000"/>
                <w:sz w:val="24"/>
                <w:szCs w:val="24"/>
                <w:lang w:val="kk-KZ"/>
              </w:rPr>
            </w:pPr>
          </w:p>
          <w:p w:rsidR="00DD5154" w:rsidRPr="00550C09" w:rsidRDefault="00DD5154" w:rsidP="003F3E48">
            <w:pPr>
              <w:shd w:val="clear" w:color="auto" w:fill="FFFFFF"/>
              <w:jc w:val="center"/>
              <w:outlineLvl w:val="2"/>
              <w:rPr>
                <w:rFonts w:ascii="Times New Roman" w:eastAsia="Times New Roman" w:hAnsi="Times New Roman"/>
                <w:b/>
                <w:bCs/>
                <w:color w:val="000000"/>
                <w:sz w:val="24"/>
                <w:szCs w:val="24"/>
                <w:lang w:val="kk-KZ"/>
              </w:rPr>
            </w:pPr>
            <w:r w:rsidRPr="00550C09">
              <w:rPr>
                <w:rFonts w:ascii="Times New Roman" w:eastAsia="Times New Roman" w:hAnsi="Times New Roman"/>
                <w:b/>
                <w:bCs/>
                <w:color w:val="000000"/>
                <w:sz w:val="24"/>
                <w:szCs w:val="24"/>
                <w:lang w:val="kk-KZ"/>
              </w:rPr>
              <w:t>ТРЕБОВАНИЕ К ЗАКУПКЕ</w:t>
            </w:r>
          </w:p>
          <w:p w:rsidR="00DD5154" w:rsidRPr="00550C09" w:rsidRDefault="00DD5154" w:rsidP="003F3E48">
            <w:pPr>
              <w:shd w:val="clear" w:color="auto" w:fill="FFFFFF"/>
              <w:jc w:val="center"/>
              <w:outlineLvl w:val="2"/>
              <w:rPr>
                <w:rFonts w:ascii="Times New Roman" w:eastAsia="Times New Roman" w:hAnsi="Times New Roman"/>
                <w:bCs/>
                <w:color w:val="000000"/>
                <w:sz w:val="24"/>
                <w:szCs w:val="24"/>
                <w:lang w:val="kk-KZ"/>
              </w:rPr>
            </w:pPr>
          </w:p>
        </w:tc>
      </w:tr>
      <w:tr w:rsidR="00550C09" w:rsidRPr="00550C09" w:rsidTr="00550C09">
        <w:trPr>
          <w:trHeight w:val="1050"/>
        </w:trPr>
        <w:tc>
          <w:tcPr>
            <w:tcW w:w="1298" w:type="pct"/>
            <w:vMerge w:val="restart"/>
            <w:tcBorders>
              <w:top w:val="single" w:sz="4" w:space="0" w:color="auto"/>
            </w:tcBorders>
          </w:tcPr>
          <w:p w:rsidR="00550C09" w:rsidRPr="00E10798" w:rsidRDefault="00550C09" w:rsidP="00550C09">
            <w:pPr>
              <w:shd w:val="clear" w:color="auto" w:fill="FFFFFF"/>
              <w:jc w:val="both"/>
              <w:rPr>
                <w:rFonts w:ascii="Times New Roman" w:eastAsia="Times New Roman" w:hAnsi="Times New Roman"/>
                <w:b/>
                <w:color w:val="2B2B2B"/>
                <w:sz w:val="24"/>
                <w:szCs w:val="24"/>
              </w:rPr>
            </w:pPr>
            <w:r w:rsidRPr="00E10798">
              <w:rPr>
                <w:rFonts w:ascii="Times New Roman" w:eastAsia="Times New Roman" w:hAnsi="Times New Roman"/>
                <w:b/>
                <w:color w:val="2B2B2B"/>
                <w:sz w:val="24"/>
                <w:szCs w:val="24"/>
                <w:lang w:val="kk-KZ"/>
              </w:rPr>
              <w:t>П</w:t>
            </w:r>
            <w:r w:rsidRPr="00E10798">
              <w:rPr>
                <w:rFonts w:ascii="Times New Roman" w:eastAsia="Times New Roman" w:hAnsi="Times New Roman"/>
                <w:b/>
                <w:color w:val="2B2B2B"/>
                <w:sz w:val="24"/>
                <w:szCs w:val="24"/>
              </w:rPr>
              <w:t>отенциальны</w:t>
            </w:r>
            <w:r w:rsidRPr="00E10798">
              <w:rPr>
                <w:rFonts w:ascii="Times New Roman" w:eastAsia="Times New Roman" w:hAnsi="Times New Roman"/>
                <w:b/>
                <w:color w:val="2B2B2B"/>
                <w:sz w:val="24"/>
                <w:szCs w:val="24"/>
                <w:lang w:val="kk-KZ"/>
              </w:rPr>
              <w:t>й</w:t>
            </w:r>
            <w:r w:rsidRPr="00E10798">
              <w:rPr>
                <w:rFonts w:ascii="Times New Roman" w:eastAsia="Times New Roman" w:hAnsi="Times New Roman"/>
                <w:b/>
                <w:color w:val="2B2B2B"/>
                <w:sz w:val="24"/>
                <w:szCs w:val="24"/>
              </w:rPr>
              <w:t xml:space="preserve"> поставщик</w:t>
            </w:r>
            <w:r w:rsidRPr="00E10798">
              <w:rPr>
                <w:rFonts w:ascii="Times New Roman" w:eastAsia="Times New Roman" w:hAnsi="Times New Roman"/>
                <w:b/>
                <w:color w:val="2B2B2B"/>
                <w:sz w:val="24"/>
                <w:szCs w:val="24"/>
                <w:lang w:val="kk-KZ"/>
              </w:rPr>
              <w:t xml:space="preserve"> до подачи ценового предложения должен указать</w:t>
            </w:r>
            <w:r w:rsidRPr="00E10798">
              <w:rPr>
                <w:rFonts w:ascii="Times New Roman" w:eastAsia="Times New Roman" w:hAnsi="Times New Roman"/>
                <w:b/>
                <w:color w:val="2B2B2B"/>
                <w:sz w:val="24"/>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bottom w:val="single" w:sz="4" w:space="0" w:color="auto"/>
            </w:tcBorders>
          </w:tcPr>
          <w:p w:rsidR="00550C09" w:rsidRPr="00E10798" w:rsidRDefault="00550C09" w:rsidP="00550C09">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марк</w:t>
            </w:r>
            <w:r w:rsidRPr="00E10798">
              <w:rPr>
                <w:rFonts w:ascii="Times New Roman" w:eastAsia="Times New Roman" w:hAnsi="Times New Roman"/>
                <w:b/>
                <w:color w:val="2B2B2B"/>
                <w:sz w:val="24"/>
                <w:szCs w:val="24"/>
                <w:lang w:val="kk-KZ"/>
              </w:rPr>
              <w:t>а</w:t>
            </w:r>
            <w:r w:rsidRPr="00E10798">
              <w:rPr>
                <w:rFonts w:ascii="Times New Roman" w:eastAsia="Times New Roman" w:hAnsi="Times New Roman"/>
                <w:b/>
                <w:color w:val="2B2B2B"/>
                <w:sz w:val="24"/>
                <w:szCs w:val="24"/>
              </w:rPr>
              <w:t>/модел</w:t>
            </w:r>
            <w:r w:rsidRPr="00E10798">
              <w:rPr>
                <w:rFonts w:ascii="Times New Roman" w:eastAsia="Times New Roman" w:hAnsi="Times New Roman"/>
                <w:b/>
                <w:color w:val="2B2B2B"/>
                <w:sz w:val="24"/>
                <w:szCs w:val="24"/>
                <w:lang w:val="kk-KZ"/>
              </w:rPr>
              <w:t>ь</w:t>
            </w:r>
          </w:p>
        </w:tc>
        <w:tc>
          <w:tcPr>
            <w:tcW w:w="1234" w:type="pct"/>
            <w:tcBorders>
              <w:top w:val="single" w:sz="4" w:space="0" w:color="auto"/>
              <w:bottom w:val="single" w:sz="4" w:space="0" w:color="auto"/>
            </w:tcBorders>
          </w:tcPr>
          <w:p w:rsidR="00550C09" w:rsidRPr="00E10798" w:rsidRDefault="00550C09" w:rsidP="00550C09">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наименовани</w:t>
            </w:r>
            <w:r w:rsidRPr="00E10798">
              <w:rPr>
                <w:rFonts w:ascii="Times New Roman" w:eastAsia="Times New Roman" w:hAnsi="Times New Roman"/>
                <w:b/>
                <w:color w:val="2B2B2B"/>
                <w:sz w:val="24"/>
                <w:szCs w:val="24"/>
                <w:lang w:val="kk-KZ"/>
              </w:rPr>
              <w:t>е</w:t>
            </w:r>
            <w:r w:rsidRPr="00E10798">
              <w:rPr>
                <w:rFonts w:ascii="Times New Roman" w:eastAsia="Times New Roman" w:hAnsi="Times New Roman"/>
                <w:b/>
                <w:color w:val="2B2B2B"/>
                <w:sz w:val="24"/>
                <w:szCs w:val="24"/>
              </w:rPr>
              <w:t xml:space="preserve"> производителя</w:t>
            </w:r>
            <w:r w:rsidRPr="00E10798">
              <w:rPr>
                <w:rFonts w:ascii="Times New Roman" w:eastAsia="Times New Roman" w:hAnsi="Times New Roman"/>
                <w:b/>
                <w:color w:val="2B2B2B"/>
                <w:sz w:val="24"/>
                <w:szCs w:val="24"/>
                <w:lang w:val="kk-KZ"/>
              </w:rPr>
              <w:t xml:space="preserve"> товара</w:t>
            </w:r>
          </w:p>
        </w:tc>
        <w:tc>
          <w:tcPr>
            <w:tcW w:w="1234" w:type="pct"/>
            <w:tcBorders>
              <w:top w:val="single" w:sz="4" w:space="0" w:color="auto"/>
              <w:bottom w:val="single" w:sz="4" w:space="0" w:color="auto"/>
            </w:tcBorders>
          </w:tcPr>
          <w:p w:rsidR="00550C09" w:rsidRPr="00E10798" w:rsidRDefault="00550C09" w:rsidP="00550C09">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стран</w:t>
            </w:r>
            <w:r w:rsidRPr="00E10798">
              <w:rPr>
                <w:rFonts w:ascii="Times New Roman" w:eastAsia="Times New Roman" w:hAnsi="Times New Roman"/>
                <w:b/>
                <w:color w:val="2B2B2B"/>
                <w:sz w:val="24"/>
                <w:szCs w:val="24"/>
                <w:lang w:val="kk-KZ"/>
              </w:rPr>
              <w:t>а</w:t>
            </w:r>
            <w:r w:rsidRPr="00E10798">
              <w:rPr>
                <w:rFonts w:ascii="Times New Roman" w:eastAsia="Times New Roman" w:hAnsi="Times New Roman"/>
                <w:b/>
                <w:color w:val="2B2B2B"/>
                <w:sz w:val="24"/>
                <w:szCs w:val="24"/>
              </w:rPr>
              <w:t xml:space="preserve"> происхождения товара</w:t>
            </w:r>
          </w:p>
        </w:tc>
      </w:tr>
      <w:tr w:rsidR="00550C09" w:rsidRPr="00550C09" w:rsidTr="00550C09">
        <w:trPr>
          <w:trHeight w:val="1050"/>
        </w:trPr>
        <w:tc>
          <w:tcPr>
            <w:tcW w:w="1298" w:type="pct"/>
            <w:vMerge/>
          </w:tcPr>
          <w:p w:rsidR="00550C09" w:rsidRPr="00550C09" w:rsidRDefault="00550C09" w:rsidP="003F3E48">
            <w:pPr>
              <w:shd w:val="clear" w:color="auto" w:fill="FFFFFF"/>
              <w:jc w:val="both"/>
              <w:rPr>
                <w:rFonts w:ascii="Times New Roman" w:eastAsia="Times New Roman" w:hAnsi="Times New Roman"/>
                <w:color w:val="2B2B2B"/>
                <w:sz w:val="24"/>
                <w:szCs w:val="24"/>
              </w:rPr>
            </w:pPr>
          </w:p>
        </w:tc>
        <w:tc>
          <w:tcPr>
            <w:tcW w:w="1234" w:type="pct"/>
            <w:tcBorders>
              <w:top w:val="single" w:sz="4" w:space="0" w:color="auto"/>
            </w:tcBorders>
          </w:tcPr>
          <w:p w:rsidR="00550C09" w:rsidRPr="00550C09" w:rsidRDefault="00550C09"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550C09" w:rsidRPr="00550C09" w:rsidRDefault="00550C09"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550C09" w:rsidRPr="00550C09" w:rsidRDefault="00550C09"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550C09" w:rsidRPr="00550C09" w:rsidRDefault="00550C09"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550C09" w:rsidRPr="00550C09" w:rsidRDefault="00550C09"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550C09" w:rsidRPr="00550C09" w:rsidRDefault="00550C09"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550C09" w:rsidRPr="00550C09" w:rsidRDefault="00550C09"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550C09" w:rsidRPr="00550C09" w:rsidRDefault="00550C09"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550C09" w:rsidRPr="00550C09" w:rsidRDefault="00550C09"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550C09" w:rsidRPr="00550C09" w:rsidRDefault="00550C09"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550C09" w:rsidRPr="00550C09" w:rsidRDefault="00550C09" w:rsidP="00550C09">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550C09">
        <w:rPr>
          <w:rFonts w:ascii="Times New Roman" w:eastAsia="Times New Roman" w:hAnsi="Times New Roman"/>
          <w:b/>
          <w:bCs/>
          <w:color w:val="000000"/>
          <w:sz w:val="24"/>
          <w:szCs w:val="24"/>
          <w:lang w:val="kk-KZ"/>
        </w:rPr>
        <w:t>ТЕХНИКАЛЫҚ СИПАТТАМА</w:t>
      </w:r>
    </w:p>
    <w:p w:rsidR="00550C09" w:rsidRPr="00550C09" w:rsidRDefault="00550C09" w:rsidP="00550C09">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336"/>
        <w:gridCol w:w="3750"/>
        <w:gridCol w:w="3776"/>
        <w:gridCol w:w="3777"/>
        <w:gridCol w:w="2487"/>
      </w:tblGrid>
      <w:tr w:rsidR="00550C09" w:rsidRPr="00550C09" w:rsidTr="003F3E48">
        <w:tc>
          <w:tcPr>
            <w:tcW w:w="1336" w:type="dxa"/>
            <w:vAlign w:val="center"/>
          </w:tcPr>
          <w:p w:rsidR="00550C09" w:rsidRPr="00550C09" w:rsidRDefault="00550C09" w:rsidP="003F3E48">
            <w:pPr>
              <w:jc w:val="center"/>
              <w:outlineLvl w:val="2"/>
              <w:rPr>
                <w:rFonts w:ascii="Times New Roman" w:eastAsia="Times New Roman" w:hAnsi="Times New Roman"/>
                <w:b/>
                <w:bCs/>
                <w:color w:val="000000"/>
                <w:sz w:val="24"/>
                <w:szCs w:val="24"/>
              </w:rPr>
            </w:pPr>
            <w:r w:rsidRPr="00550C09">
              <w:rPr>
                <w:rFonts w:ascii="Times New Roman" w:eastAsia="Times New Roman" w:hAnsi="Times New Roman"/>
                <w:b/>
                <w:bCs/>
                <w:color w:val="000000"/>
                <w:sz w:val="24"/>
                <w:szCs w:val="24"/>
              </w:rPr>
              <w:t>Жоспар т</w:t>
            </w:r>
            <w:r w:rsidRPr="00550C09">
              <w:rPr>
                <w:rFonts w:ascii="Times New Roman" w:eastAsia="Times New Roman" w:hAnsi="Times New Roman"/>
                <w:b/>
                <w:bCs/>
                <w:color w:val="000000"/>
                <w:sz w:val="24"/>
                <w:szCs w:val="24"/>
                <w:lang w:val="kk-KZ"/>
              </w:rPr>
              <w:t>ізіміндегі</w:t>
            </w:r>
            <w:r w:rsidRPr="00550C09">
              <w:rPr>
                <w:rFonts w:ascii="Times New Roman" w:eastAsia="Times New Roman" w:hAnsi="Times New Roman"/>
                <w:b/>
                <w:bCs/>
                <w:color w:val="000000"/>
                <w:sz w:val="24"/>
                <w:szCs w:val="24"/>
              </w:rPr>
              <w:t xml:space="preserve"> нөмірі</w:t>
            </w:r>
          </w:p>
        </w:tc>
        <w:tc>
          <w:tcPr>
            <w:tcW w:w="3826" w:type="dxa"/>
            <w:vAlign w:val="center"/>
          </w:tcPr>
          <w:p w:rsidR="00550C09" w:rsidRPr="00550C09" w:rsidRDefault="00550C09" w:rsidP="003F3E48">
            <w:pPr>
              <w:jc w:val="center"/>
              <w:outlineLvl w:val="2"/>
              <w:rPr>
                <w:rFonts w:ascii="Times New Roman" w:eastAsia="Times New Roman" w:hAnsi="Times New Roman"/>
                <w:b/>
                <w:bCs/>
                <w:color w:val="000000"/>
                <w:sz w:val="24"/>
                <w:szCs w:val="24"/>
                <w:lang w:val="kk-KZ"/>
              </w:rPr>
            </w:pPr>
            <w:r w:rsidRPr="00550C09">
              <w:rPr>
                <w:rFonts w:ascii="Times New Roman" w:eastAsia="Times New Roman" w:hAnsi="Times New Roman"/>
                <w:b/>
                <w:bCs/>
                <w:color w:val="000000"/>
                <w:sz w:val="24"/>
                <w:szCs w:val="24"/>
                <w:lang w:val="kk-KZ"/>
              </w:rPr>
              <w:t>Атауы</w:t>
            </w:r>
          </w:p>
        </w:tc>
        <w:tc>
          <w:tcPr>
            <w:tcW w:w="3833" w:type="dxa"/>
            <w:vAlign w:val="center"/>
          </w:tcPr>
          <w:p w:rsidR="00550C09" w:rsidRPr="00550C09" w:rsidRDefault="00550C09" w:rsidP="003F3E48">
            <w:pPr>
              <w:jc w:val="center"/>
              <w:outlineLvl w:val="2"/>
              <w:rPr>
                <w:rFonts w:ascii="Times New Roman" w:eastAsia="Times New Roman" w:hAnsi="Times New Roman"/>
                <w:b/>
                <w:bCs/>
                <w:color w:val="000000"/>
                <w:sz w:val="24"/>
                <w:szCs w:val="24"/>
              </w:rPr>
            </w:pPr>
            <w:r w:rsidRPr="00550C09">
              <w:rPr>
                <w:rFonts w:ascii="Times New Roman" w:eastAsia="Times New Roman" w:hAnsi="Times New Roman"/>
                <w:b/>
                <w:bCs/>
                <w:color w:val="000000"/>
                <w:sz w:val="24"/>
                <w:szCs w:val="24"/>
                <w:lang w:val="kk-KZ"/>
              </w:rPr>
              <w:t>Қ</w:t>
            </w:r>
            <w:r w:rsidRPr="00550C09">
              <w:rPr>
                <w:rFonts w:ascii="Times New Roman" w:eastAsia="Times New Roman" w:hAnsi="Times New Roman"/>
                <w:b/>
                <w:bCs/>
                <w:color w:val="000000"/>
                <w:sz w:val="24"/>
                <w:szCs w:val="24"/>
              </w:rPr>
              <w:t>ысқаша сипаттамасы</w:t>
            </w:r>
          </w:p>
        </w:tc>
        <w:tc>
          <w:tcPr>
            <w:tcW w:w="3834" w:type="dxa"/>
            <w:vAlign w:val="center"/>
          </w:tcPr>
          <w:p w:rsidR="00550C09" w:rsidRPr="00550C09" w:rsidRDefault="00550C09" w:rsidP="003F3E48">
            <w:pPr>
              <w:jc w:val="center"/>
              <w:outlineLvl w:val="2"/>
              <w:rPr>
                <w:rFonts w:ascii="Times New Roman" w:eastAsia="Times New Roman" w:hAnsi="Times New Roman"/>
                <w:b/>
                <w:bCs/>
                <w:color w:val="000000"/>
                <w:sz w:val="24"/>
                <w:szCs w:val="24"/>
              </w:rPr>
            </w:pPr>
            <w:r w:rsidRPr="00550C09">
              <w:rPr>
                <w:rFonts w:ascii="Times New Roman" w:eastAsia="Times New Roman" w:hAnsi="Times New Roman"/>
                <w:b/>
                <w:bCs/>
                <w:color w:val="000000"/>
                <w:sz w:val="24"/>
                <w:szCs w:val="24"/>
                <w:lang w:val="kk-KZ"/>
              </w:rPr>
              <w:t>Қосым</w:t>
            </w:r>
            <w:r w:rsidRPr="00550C09">
              <w:rPr>
                <w:rFonts w:ascii="Times New Roman" w:eastAsia="Times New Roman" w:hAnsi="Times New Roman"/>
                <w:b/>
                <w:bCs/>
                <w:color w:val="000000"/>
                <w:sz w:val="24"/>
                <w:szCs w:val="24"/>
              </w:rPr>
              <w:t>ша сипаттамасы</w:t>
            </w:r>
          </w:p>
        </w:tc>
        <w:tc>
          <w:tcPr>
            <w:tcW w:w="2523" w:type="dxa"/>
            <w:vAlign w:val="center"/>
          </w:tcPr>
          <w:p w:rsidR="00550C09" w:rsidRPr="00550C09" w:rsidRDefault="00550C09" w:rsidP="003F3E48">
            <w:pPr>
              <w:jc w:val="center"/>
              <w:outlineLvl w:val="2"/>
              <w:rPr>
                <w:rFonts w:ascii="Times New Roman" w:eastAsia="Times New Roman" w:hAnsi="Times New Roman"/>
                <w:b/>
                <w:bCs/>
                <w:color w:val="000000"/>
                <w:sz w:val="24"/>
                <w:szCs w:val="24"/>
              </w:rPr>
            </w:pPr>
            <w:r w:rsidRPr="00550C09">
              <w:rPr>
                <w:rFonts w:ascii="Times New Roman" w:eastAsia="Times New Roman" w:hAnsi="Times New Roman"/>
                <w:b/>
                <w:bCs/>
                <w:color w:val="000000"/>
                <w:sz w:val="24"/>
                <w:szCs w:val="24"/>
              </w:rPr>
              <w:t>С</w:t>
            </w:r>
            <w:r w:rsidRPr="00550C09">
              <w:rPr>
                <w:rFonts w:ascii="Times New Roman" w:eastAsia="Times New Roman" w:hAnsi="Times New Roman"/>
                <w:b/>
                <w:bCs/>
                <w:color w:val="000000"/>
                <w:sz w:val="24"/>
                <w:szCs w:val="24"/>
                <w:lang w:val="kk-KZ"/>
              </w:rPr>
              <w:t>о</w:t>
            </w:r>
            <w:r w:rsidRPr="00550C09">
              <w:rPr>
                <w:rFonts w:ascii="Times New Roman" w:eastAsia="Times New Roman" w:hAnsi="Times New Roman"/>
                <w:b/>
                <w:bCs/>
                <w:color w:val="000000"/>
                <w:sz w:val="24"/>
                <w:szCs w:val="24"/>
              </w:rPr>
              <w:t>ма</w:t>
            </w:r>
            <w:r w:rsidRPr="00550C09">
              <w:rPr>
                <w:rFonts w:ascii="Times New Roman" w:eastAsia="Times New Roman" w:hAnsi="Times New Roman"/>
                <w:b/>
                <w:bCs/>
                <w:color w:val="000000"/>
                <w:sz w:val="24"/>
                <w:szCs w:val="24"/>
                <w:lang w:val="kk-KZ"/>
              </w:rPr>
              <w:t>сы</w:t>
            </w:r>
            <w:r w:rsidRPr="00550C09">
              <w:rPr>
                <w:rFonts w:ascii="Times New Roman" w:eastAsia="Times New Roman" w:hAnsi="Times New Roman"/>
                <w:b/>
                <w:bCs/>
                <w:color w:val="000000"/>
                <w:sz w:val="24"/>
                <w:szCs w:val="24"/>
              </w:rPr>
              <w:t>, ҚҚС-сыз</w:t>
            </w:r>
          </w:p>
        </w:tc>
      </w:tr>
      <w:tr w:rsidR="00550C09" w:rsidRPr="00550C09" w:rsidTr="003F3E48">
        <w:tc>
          <w:tcPr>
            <w:tcW w:w="1336" w:type="dxa"/>
          </w:tcPr>
          <w:p w:rsidR="00550C09" w:rsidRPr="00550C09" w:rsidRDefault="00D02C38" w:rsidP="00550C09">
            <w:pPr>
              <w:jc w:val="center"/>
              <w:rPr>
                <w:rFonts w:ascii="Times New Roman" w:hAnsi="Times New Roman"/>
                <w:b/>
                <w:sz w:val="24"/>
                <w:szCs w:val="24"/>
                <w:lang w:val="kk-KZ"/>
              </w:rPr>
            </w:pPr>
            <w:r>
              <w:rPr>
                <w:rFonts w:ascii="Times New Roman" w:hAnsi="Times New Roman"/>
                <w:b/>
                <w:sz w:val="24"/>
                <w:szCs w:val="24"/>
                <w:lang w:val="kk-KZ"/>
              </w:rPr>
              <w:t>9</w:t>
            </w:r>
          </w:p>
        </w:tc>
        <w:tc>
          <w:tcPr>
            <w:tcW w:w="3826" w:type="dxa"/>
          </w:tcPr>
          <w:p w:rsidR="00550C09" w:rsidRPr="00550C09" w:rsidRDefault="00550C09" w:rsidP="003F3E48">
            <w:pPr>
              <w:rPr>
                <w:rFonts w:ascii="Times New Roman" w:hAnsi="Times New Roman"/>
                <w:sz w:val="24"/>
                <w:szCs w:val="24"/>
              </w:rPr>
            </w:pPr>
            <w:r w:rsidRPr="00550C09">
              <w:rPr>
                <w:rFonts w:ascii="Times New Roman" w:hAnsi="Times New Roman"/>
                <w:sz w:val="24"/>
                <w:szCs w:val="24"/>
              </w:rPr>
              <w:t>Қағаз</w:t>
            </w:r>
          </w:p>
        </w:tc>
        <w:tc>
          <w:tcPr>
            <w:tcW w:w="3833" w:type="dxa"/>
          </w:tcPr>
          <w:p w:rsidR="00550C09" w:rsidRPr="00550C09" w:rsidRDefault="00550C09" w:rsidP="003F3E48">
            <w:pPr>
              <w:rPr>
                <w:rFonts w:ascii="Times New Roman" w:hAnsi="Times New Roman"/>
                <w:sz w:val="24"/>
                <w:szCs w:val="24"/>
              </w:rPr>
            </w:pPr>
            <w:r w:rsidRPr="00550C09">
              <w:rPr>
                <w:rFonts w:ascii="Times New Roman" w:hAnsi="Times New Roman"/>
                <w:sz w:val="24"/>
                <w:szCs w:val="24"/>
              </w:rPr>
              <w:t>сызба</w:t>
            </w:r>
          </w:p>
        </w:tc>
        <w:tc>
          <w:tcPr>
            <w:tcW w:w="3834" w:type="dxa"/>
          </w:tcPr>
          <w:p w:rsidR="00550C09" w:rsidRPr="00550C09" w:rsidRDefault="00550C09" w:rsidP="003F3E48">
            <w:pPr>
              <w:rPr>
                <w:rFonts w:ascii="Times New Roman" w:hAnsi="Times New Roman"/>
                <w:sz w:val="24"/>
                <w:szCs w:val="24"/>
              </w:rPr>
            </w:pPr>
            <w:r w:rsidRPr="00550C09">
              <w:rPr>
                <w:rFonts w:ascii="Times New Roman" w:hAnsi="Times New Roman"/>
                <w:sz w:val="24"/>
                <w:szCs w:val="24"/>
              </w:rPr>
              <w:t>Ватман</w:t>
            </w:r>
          </w:p>
        </w:tc>
        <w:tc>
          <w:tcPr>
            <w:tcW w:w="2523" w:type="dxa"/>
          </w:tcPr>
          <w:p w:rsidR="00550C09" w:rsidRPr="00550C09" w:rsidRDefault="00550C09" w:rsidP="003F3E48">
            <w:pPr>
              <w:rPr>
                <w:rFonts w:ascii="Times New Roman" w:hAnsi="Times New Roman"/>
                <w:sz w:val="24"/>
                <w:szCs w:val="24"/>
              </w:rPr>
            </w:pPr>
            <w:r w:rsidRPr="00550C09">
              <w:rPr>
                <w:rFonts w:ascii="Times New Roman" w:hAnsi="Times New Roman"/>
                <w:sz w:val="24"/>
                <w:szCs w:val="24"/>
              </w:rPr>
              <w:t>33 928,57</w:t>
            </w:r>
          </w:p>
        </w:tc>
      </w:tr>
    </w:tbl>
    <w:p w:rsidR="00550C09" w:rsidRPr="00550C09" w:rsidRDefault="00550C09" w:rsidP="00550C09">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550C09" w:rsidRPr="00D02C38" w:rsidTr="003F3E48">
        <w:tc>
          <w:tcPr>
            <w:tcW w:w="1298" w:type="pct"/>
            <w:tcBorders>
              <w:bottom w:val="single" w:sz="4" w:space="0" w:color="auto"/>
            </w:tcBorders>
          </w:tcPr>
          <w:p w:rsidR="00550C09" w:rsidRPr="00550C09" w:rsidRDefault="00550C09" w:rsidP="003F3E48">
            <w:pPr>
              <w:shd w:val="clear" w:color="auto" w:fill="FFFFFF"/>
              <w:jc w:val="both"/>
              <w:rPr>
                <w:rFonts w:ascii="Times New Roman" w:eastAsia="Times New Roman" w:hAnsi="Times New Roman"/>
                <w:color w:val="2B2B2B"/>
                <w:sz w:val="24"/>
                <w:szCs w:val="24"/>
              </w:rPr>
            </w:pPr>
            <w:r w:rsidRPr="00550C09">
              <w:rPr>
                <w:rFonts w:ascii="Times New Roman" w:eastAsia="Times New Roman" w:hAnsi="Times New Roman"/>
                <w:color w:val="2B2B2B"/>
                <w:sz w:val="24"/>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550C09" w:rsidRPr="00550C09" w:rsidRDefault="00550C09" w:rsidP="003F3E48">
            <w:pPr>
              <w:outlineLvl w:val="2"/>
              <w:rPr>
                <w:rFonts w:ascii="Times New Roman" w:eastAsia="Times New Roman" w:hAnsi="Times New Roman"/>
                <w:bCs/>
                <w:sz w:val="24"/>
                <w:szCs w:val="24"/>
                <w:lang w:val="kk-KZ"/>
              </w:rPr>
            </w:pPr>
            <w:r w:rsidRPr="00550C09">
              <w:rPr>
                <w:rFonts w:ascii="Times New Roman" w:eastAsia="Times New Roman" w:hAnsi="Times New Roman"/>
                <w:bCs/>
                <w:sz w:val="24"/>
                <w:szCs w:val="24"/>
                <w:lang w:val="kk-KZ"/>
              </w:rPr>
              <w:t>Ватман, А1 форматы, тығыздығы, гр./ м2 200.</w:t>
            </w:r>
            <w:r w:rsidRPr="00550C09">
              <w:rPr>
                <w:rFonts w:ascii="Times New Roman" w:hAnsi="Times New Roman"/>
                <w:sz w:val="24"/>
                <w:szCs w:val="24"/>
              </w:rPr>
              <w:t xml:space="preserve">  </w:t>
            </w:r>
            <w:r w:rsidRPr="00550C09">
              <w:rPr>
                <w:rFonts w:ascii="Times New Roman" w:eastAsia="Times New Roman" w:hAnsi="Times New Roman"/>
                <w:bCs/>
                <w:sz w:val="24"/>
                <w:szCs w:val="24"/>
                <w:lang w:val="kk-KZ"/>
              </w:rPr>
              <w:t>Өндіруші Госзнак.</w:t>
            </w:r>
          </w:p>
          <w:p w:rsidR="00550C09" w:rsidRPr="00550C09" w:rsidRDefault="00550C09" w:rsidP="003F3E48">
            <w:pPr>
              <w:outlineLvl w:val="2"/>
              <w:rPr>
                <w:rFonts w:ascii="Times New Roman" w:eastAsia="Times New Roman" w:hAnsi="Times New Roman"/>
                <w:bCs/>
                <w:color w:val="000000"/>
                <w:sz w:val="24"/>
                <w:szCs w:val="24"/>
                <w:lang w:val="kk-KZ"/>
              </w:rPr>
            </w:pPr>
            <w:r w:rsidRPr="00550C09">
              <w:rPr>
                <w:rFonts w:ascii="Times New Roman" w:eastAsia="Times New Roman" w:hAnsi="Times New Roman"/>
                <w:b/>
                <w:bCs/>
                <w:color w:val="000000"/>
                <w:sz w:val="24"/>
                <w:szCs w:val="24"/>
                <w:lang w:val="kk-KZ"/>
              </w:rPr>
              <w:t xml:space="preserve">Саны: </w:t>
            </w:r>
            <w:r w:rsidRPr="00550C09">
              <w:rPr>
                <w:rFonts w:ascii="Times New Roman" w:eastAsia="Times New Roman" w:hAnsi="Times New Roman"/>
                <w:bCs/>
                <w:color w:val="000000"/>
                <w:sz w:val="24"/>
                <w:szCs w:val="24"/>
                <w:lang w:val="kk-KZ"/>
              </w:rPr>
              <w:t>190 дана</w:t>
            </w:r>
          </w:p>
          <w:p w:rsidR="00550C09" w:rsidRPr="00550C09" w:rsidRDefault="00550C09" w:rsidP="003F3E48">
            <w:pPr>
              <w:outlineLvl w:val="2"/>
              <w:rPr>
                <w:rFonts w:ascii="Times New Roman" w:eastAsia="Times New Roman" w:hAnsi="Times New Roman"/>
                <w:bCs/>
                <w:color w:val="000000"/>
                <w:sz w:val="24"/>
                <w:szCs w:val="24"/>
                <w:lang w:val="kk-KZ"/>
              </w:rPr>
            </w:pPr>
            <w:r w:rsidRPr="00550C09">
              <w:rPr>
                <w:rFonts w:ascii="Times New Roman" w:eastAsia="Times New Roman" w:hAnsi="Times New Roman"/>
                <w:b/>
                <w:bCs/>
                <w:color w:val="000000"/>
                <w:sz w:val="24"/>
                <w:szCs w:val="24"/>
                <w:lang w:val="kk-KZ"/>
              </w:rPr>
              <w:t xml:space="preserve">Жеткізу кестесі: </w:t>
            </w:r>
            <w:r w:rsidRPr="00550C09">
              <w:rPr>
                <w:rFonts w:ascii="Times New Roman" w:eastAsia="Times New Roman" w:hAnsi="Times New Roman"/>
                <w:bCs/>
                <w:color w:val="000000"/>
                <w:sz w:val="24"/>
                <w:szCs w:val="24"/>
                <w:lang w:val="kk-KZ"/>
              </w:rPr>
              <w:t>шартқа қол қойылған сәттен бастап 60 күнтізбелік күн</w:t>
            </w:r>
          </w:p>
          <w:p w:rsidR="00550C09" w:rsidRPr="00550C09" w:rsidRDefault="00550C09" w:rsidP="003F3E48">
            <w:pPr>
              <w:outlineLvl w:val="2"/>
              <w:rPr>
                <w:rFonts w:ascii="Times New Roman" w:eastAsia="Times New Roman" w:hAnsi="Times New Roman"/>
                <w:bCs/>
                <w:color w:val="000000"/>
                <w:sz w:val="24"/>
                <w:szCs w:val="24"/>
                <w:lang w:val="kk-KZ"/>
              </w:rPr>
            </w:pPr>
            <w:r w:rsidRPr="00550C09">
              <w:rPr>
                <w:rFonts w:ascii="Times New Roman" w:eastAsia="Times New Roman" w:hAnsi="Times New Roman"/>
                <w:b/>
                <w:bCs/>
                <w:color w:val="000000"/>
                <w:sz w:val="24"/>
                <w:szCs w:val="24"/>
                <w:lang w:val="kk-KZ"/>
              </w:rPr>
              <w:t xml:space="preserve">Кепілдік мерзімі: </w:t>
            </w:r>
            <w:r w:rsidRPr="00550C09">
              <w:rPr>
                <w:rFonts w:ascii="Times New Roman" w:eastAsia="Times New Roman" w:hAnsi="Times New Roman"/>
                <w:bCs/>
                <w:color w:val="000000"/>
                <w:sz w:val="24"/>
                <w:szCs w:val="24"/>
                <w:lang w:val="kk-KZ"/>
              </w:rPr>
              <w:t>пайдалануға берілген сәттен бастап 12 ай, бірақ жеткізу күнінен бастап кемінде 24 ай</w:t>
            </w:r>
          </w:p>
          <w:p w:rsidR="00550C09" w:rsidRPr="00550C09" w:rsidRDefault="00550C09" w:rsidP="003F3E48">
            <w:pPr>
              <w:outlineLvl w:val="2"/>
              <w:rPr>
                <w:rFonts w:ascii="Times New Roman" w:eastAsia="Times New Roman" w:hAnsi="Times New Roman"/>
                <w:b/>
                <w:bCs/>
                <w:sz w:val="24"/>
                <w:szCs w:val="24"/>
                <w:lang w:val="kk-KZ"/>
              </w:rPr>
            </w:pPr>
            <w:r w:rsidRPr="00550C09">
              <w:rPr>
                <w:rFonts w:ascii="Times New Roman" w:eastAsia="Times New Roman" w:hAnsi="Times New Roman"/>
                <w:bCs/>
                <w:color w:val="000000"/>
                <w:sz w:val="24"/>
                <w:szCs w:val="24"/>
                <w:lang w:val="kk-KZ"/>
              </w:rPr>
              <w:t>Өнімді жеткізу "Өзенмұнайгаз" АҚ, Жаңаөзен қ. УПТОиКО мекенжайы бойынша жүргізіледі</w:t>
            </w:r>
          </w:p>
          <w:p w:rsidR="00550C09" w:rsidRPr="00550C09" w:rsidRDefault="00550C09" w:rsidP="003F3E48">
            <w:pPr>
              <w:outlineLvl w:val="2"/>
              <w:rPr>
                <w:rFonts w:ascii="Times New Roman" w:eastAsia="Times New Roman" w:hAnsi="Times New Roman"/>
                <w:b/>
                <w:bCs/>
                <w:color w:val="000000"/>
                <w:sz w:val="24"/>
                <w:szCs w:val="24"/>
                <w:lang w:val="kk-KZ"/>
              </w:rPr>
            </w:pPr>
          </w:p>
        </w:tc>
      </w:tr>
      <w:tr w:rsidR="00550C09" w:rsidRPr="00550C09" w:rsidTr="003F3E48">
        <w:tc>
          <w:tcPr>
            <w:tcW w:w="5000" w:type="pct"/>
            <w:gridSpan w:val="4"/>
            <w:tcBorders>
              <w:top w:val="single" w:sz="4" w:space="0" w:color="auto"/>
              <w:left w:val="nil"/>
              <w:bottom w:val="single" w:sz="4" w:space="0" w:color="auto"/>
              <w:right w:val="nil"/>
            </w:tcBorders>
          </w:tcPr>
          <w:p w:rsidR="00D02C38" w:rsidRDefault="00D02C38" w:rsidP="003F3E48">
            <w:pPr>
              <w:shd w:val="clear" w:color="auto" w:fill="FFFFFF"/>
              <w:jc w:val="center"/>
              <w:outlineLvl w:val="2"/>
              <w:rPr>
                <w:rFonts w:ascii="Times New Roman" w:eastAsia="Times New Roman" w:hAnsi="Times New Roman"/>
                <w:b/>
                <w:bCs/>
                <w:color w:val="000000"/>
                <w:sz w:val="24"/>
                <w:szCs w:val="24"/>
                <w:lang w:val="kk-KZ"/>
              </w:rPr>
            </w:pPr>
          </w:p>
          <w:p w:rsidR="00550C09" w:rsidRPr="00550C09" w:rsidRDefault="00550C09" w:rsidP="003F3E48">
            <w:pPr>
              <w:shd w:val="clear" w:color="auto" w:fill="FFFFFF"/>
              <w:jc w:val="center"/>
              <w:outlineLvl w:val="2"/>
              <w:rPr>
                <w:rFonts w:ascii="Times New Roman" w:eastAsia="Times New Roman" w:hAnsi="Times New Roman"/>
                <w:bCs/>
                <w:color w:val="000000"/>
                <w:sz w:val="24"/>
                <w:szCs w:val="24"/>
                <w:lang w:val="kk-KZ"/>
              </w:rPr>
            </w:pPr>
            <w:r w:rsidRPr="00550C09">
              <w:rPr>
                <w:rFonts w:ascii="Times New Roman" w:eastAsia="Times New Roman" w:hAnsi="Times New Roman"/>
                <w:b/>
                <w:bCs/>
                <w:color w:val="000000"/>
                <w:sz w:val="24"/>
                <w:szCs w:val="24"/>
                <w:lang w:val="kk-KZ"/>
              </w:rPr>
              <w:t>САТЫП АЛУ ТАЛАПТАРЫ</w:t>
            </w:r>
          </w:p>
        </w:tc>
      </w:tr>
      <w:tr w:rsidR="00550C09" w:rsidRPr="00550C09" w:rsidTr="00550C09">
        <w:trPr>
          <w:trHeight w:val="893"/>
        </w:trPr>
        <w:tc>
          <w:tcPr>
            <w:tcW w:w="1298" w:type="pct"/>
            <w:vMerge w:val="restart"/>
            <w:tcBorders>
              <w:top w:val="single" w:sz="4" w:space="0" w:color="auto"/>
            </w:tcBorders>
          </w:tcPr>
          <w:p w:rsidR="00550C09" w:rsidRPr="00E10798" w:rsidRDefault="00550C09" w:rsidP="00550C09">
            <w:pPr>
              <w:shd w:val="clear" w:color="auto" w:fill="FFFFFF"/>
              <w:jc w:val="both"/>
              <w:rPr>
                <w:rFonts w:ascii="Times New Roman" w:eastAsia="Times New Roman" w:hAnsi="Times New Roman"/>
                <w:b/>
                <w:color w:val="2B2B2B"/>
                <w:sz w:val="24"/>
                <w:szCs w:val="24"/>
              </w:rPr>
            </w:pPr>
            <w:r w:rsidRPr="00E10798">
              <w:rPr>
                <w:rFonts w:ascii="Times New Roman" w:eastAsia="Times New Roman" w:hAnsi="Times New Roman"/>
                <w:b/>
                <w:color w:val="2B2B2B"/>
                <w:sz w:val="24"/>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tc>
        <w:tc>
          <w:tcPr>
            <w:tcW w:w="1234" w:type="pct"/>
            <w:tcBorders>
              <w:top w:val="single" w:sz="4" w:space="0" w:color="auto"/>
              <w:bottom w:val="single" w:sz="4" w:space="0" w:color="auto"/>
            </w:tcBorders>
          </w:tcPr>
          <w:p w:rsidR="00550C09" w:rsidRPr="00E10798" w:rsidRDefault="00550C09" w:rsidP="00550C09">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t>маркасы/моделі</w:t>
            </w:r>
          </w:p>
        </w:tc>
        <w:tc>
          <w:tcPr>
            <w:tcW w:w="1234" w:type="pct"/>
            <w:tcBorders>
              <w:top w:val="single" w:sz="4" w:space="0" w:color="auto"/>
              <w:bottom w:val="single" w:sz="4" w:space="0" w:color="auto"/>
            </w:tcBorders>
          </w:tcPr>
          <w:p w:rsidR="00550C09" w:rsidRPr="00E10798" w:rsidRDefault="00550C09" w:rsidP="00550C09">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t>өндірушінің атауы</w:t>
            </w:r>
          </w:p>
        </w:tc>
        <w:tc>
          <w:tcPr>
            <w:tcW w:w="1234" w:type="pct"/>
            <w:tcBorders>
              <w:top w:val="single" w:sz="4" w:space="0" w:color="auto"/>
              <w:bottom w:val="single" w:sz="4" w:space="0" w:color="auto"/>
            </w:tcBorders>
          </w:tcPr>
          <w:p w:rsidR="00550C09" w:rsidRPr="00E10798" w:rsidRDefault="00550C09" w:rsidP="00550C09">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t>шығарылған елі туралы мәлімет</w:t>
            </w:r>
          </w:p>
        </w:tc>
      </w:tr>
      <w:tr w:rsidR="00550C09" w:rsidRPr="00550C09" w:rsidTr="00550C09">
        <w:trPr>
          <w:trHeight w:val="892"/>
        </w:trPr>
        <w:tc>
          <w:tcPr>
            <w:tcW w:w="1298" w:type="pct"/>
            <w:vMerge/>
          </w:tcPr>
          <w:p w:rsidR="00550C09" w:rsidRPr="00550C09" w:rsidRDefault="00550C09" w:rsidP="003F3E48">
            <w:pPr>
              <w:shd w:val="clear" w:color="auto" w:fill="FFFFFF"/>
              <w:jc w:val="both"/>
              <w:rPr>
                <w:rFonts w:ascii="Times New Roman" w:eastAsia="Times New Roman" w:hAnsi="Times New Roman"/>
                <w:color w:val="2B2B2B"/>
                <w:sz w:val="24"/>
                <w:szCs w:val="24"/>
                <w:lang w:val="kk-KZ"/>
              </w:rPr>
            </w:pPr>
          </w:p>
        </w:tc>
        <w:tc>
          <w:tcPr>
            <w:tcW w:w="1234" w:type="pct"/>
            <w:tcBorders>
              <w:top w:val="single" w:sz="4" w:space="0" w:color="auto"/>
            </w:tcBorders>
          </w:tcPr>
          <w:p w:rsidR="00550C09" w:rsidRPr="00550C09" w:rsidRDefault="00550C09"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550C09" w:rsidRPr="00550C09" w:rsidRDefault="00550C09"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550C09" w:rsidRPr="00550C09" w:rsidRDefault="00550C09"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E10798" w:rsidRDefault="00E10798" w:rsidP="00E10798">
      <w:pPr>
        <w:shd w:val="clear" w:color="auto" w:fill="FFFFFF"/>
        <w:spacing w:after="0" w:line="240" w:lineRule="auto"/>
        <w:jc w:val="center"/>
        <w:outlineLvl w:val="2"/>
        <w:rPr>
          <w:rFonts w:ascii="Times New Roman" w:eastAsia="Times New Roman" w:hAnsi="Times New Roman"/>
          <w:b/>
          <w:sz w:val="24"/>
          <w:szCs w:val="24"/>
          <w:lang w:val="kk-KZ"/>
        </w:rPr>
      </w:pPr>
      <w:r w:rsidRPr="00DD5154">
        <w:rPr>
          <w:rFonts w:ascii="Times New Roman" w:eastAsia="Times New Roman" w:hAnsi="Times New Roman"/>
          <w:b/>
          <w:sz w:val="24"/>
          <w:szCs w:val="24"/>
          <w:lang w:val="kk-KZ"/>
        </w:rPr>
        <w:t xml:space="preserve">               </w:t>
      </w:r>
    </w:p>
    <w:p w:rsidR="00550C09" w:rsidRDefault="00550C09"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550C09" w:rsidRDefault="00550C09"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550C09" w:rsidRDefault="00550C09"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550C09" w:rsidRDefault="00550C09"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550C09" w:rsidRDefault="00550C09" w:rsidP="00E10798">
      <w:pPr>
        <w:shd w:val="clear" w:color="auto" w:fill="FFFFFF"/>
        <w:spacing w:after="0" w:line="240" w:lineRule="auto"/>
        <w:jc w:val="center"/>
        <w:outlineLvl w:val="2"/>
        <w:rPr>
          <w:rFonts w:ascii="Times New Roman" w:eastAsia="Times New Roman" w:hAnsi="Times New Roman"/>
          <w:b/>
          <w:sz w:val="24"/>
          <w:szCs w:val="24"/>
          <w:lang w:val="kk-KZ"/>
        </w:rPr>
      </w:pPr>
    </w:p>
    <w:p w:rsidR="00550C09" w:rsidRDefault="00550C09" w:rsidP="00E10798">
      <w:pPr>
        <w:shd w:val="clear" w:color="auto" w:fill="FFFFFF"/>
        <w:spacing w:after="0" w:line="240" w:lineRule="auto"/>
        <w:jc w:val="center"/>
        <w:outlineLvl w:val="2"/>
        <w:rPr>
          <w:rFonts w:ascii="Times New Roman" w:eastAsia="Times New Roman" w:hAnsi="Times New Roman"/>
          <w:bCs/>
          <w:color w:val="000000"/>
          <w:sz w:val="24"/>
          <w:szCs w:val="24"/>
        </w:rPr>
      </w:pPr>
    </w:p>
    <w:p w:rsidR="00550C09" w:rsidRDefault="00550C09" w:rsidP="00E10798">
      <w:pPr>
        <w:shd w:val="clear" w:color="auto" w:fill="FFFFFF"/>
        <w:spacing w:after="0" w:line="240" w:lineRule="auto"/>
        <w:jc w:val="center"/>
        <w:outlineLvl w:val="2"/>
        <w:rPr>
          <w:rFonts w:ascii="Times New Roman" w:eastAsia="Times New Roman" w:hAnsi="Times New Roman"/>
          <w:bCs/>
          <w:color w:val="000000"/>
          <w:sz w:val="24"/>
          <w:szCs w:val="24"/>
        </w:rPr>
      </w:pPr>
    </w:p>
    <w:p w:rsidR="00E949A9" w:rsidRPr="00E949A9" w:rsidRDefault="00E949A9" w:rsidP="00E949A9">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E949A9">
        <w:rPr>
          <w:rFonts w:ascii="Times New Roman" w:eastAsia="Times New Roman" w:hAnsi="Times New Roman"/>
          <w:b/>
          <w:bCs/>
          <w:color w:val="000000"/>
          <w:sz w:val="24"/>
          <w:szCs w:val="24"/>
          <w:lang w:val="kk-KZ"/>
        </w:rPr>
        <w:t>ТЕХНИЧЕСКАЯ СПЕЦИФИКАЦИЯ</w:t>
      </w:r>
    </w:p>
    <w:p w:rsidR="00E949A9" w:rsidRPr="00E949A9" w:rsidRDefault="00E949A9" w:rsidP="00E949A9">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234"/>
        <w:gridCol w:w="3796"/>
        <w:gridCol w:w="3800"/>
        <w:gridCol w:w="3804"/>
        <w:gridCol w:w="2492"/>
      </w:tblGrid>
      <w:tr w:rsidR="00E949A9" w:rsidRPr="00E949A9" w:rsidTr="003F3E48">
        <w:tc>
          <w:tcPr>
            <w:tcW w:w="1242" w:type="dxa"/>
            <w:vAlign w:val="center"/>
          </w:tcPr>
          <w:p w:rsidR="00E949A9" w:rsidRPr="00E949A9" w:rsidRDefault="00E949A9" w:rsidP="003F3E48">
            <w:pPr>
              <w:jc w:val="center"/>
              <w:outlineLvl w:val="2"/>
              <w:rPr>
                <w:rFonts w:ascii="Times New Roman" w:eastAsia="Times New Roman" w:hAnsi="Times New Roman"/>
                <w:b/>
                <w:bCs/>
                <w:color w:val="000000"/>
                <w:sz w:val="24"/>
                <w:szCs w:val="24"/>
              </w:rPr>
            </w:pPr>
            <w:r w:rsidRPr="00E949A9">
              <w:rPr>
                <w:rFonts w:ascii="Times New Roman" w:eastAsia="Times New Roman" w:hAnsi="Times New Roman"/>
                <w:b/>
                <w:bCs/>
                <w:color w:val="000000"/>
                <w:sz w:val="24"/>
                <w:szCs w:val="24"/>
              </w:rPr>
              <w:t>Номер строки плана</w:t>
            </w:r>
          </w:p>
        </w:tc>
        <w:tc>
          <w:tcPr>
            <w:tcW w:w="3857" w:type="dxa"/>
            <w:vAlign w:val="center"/>
          </w:tcPr>
          <w:p w:rsidR="00E949A9" w:rsidRPr="00E949A9" w:rsidRDefault="00E949A9" w:rsidP="003F3E48">
            <w:pPr>
              <w:jc w:val="center"/>
              <w:outlineLvl w:val="2"/>
              <w:rPr>
                <w:rFonts w:ascii="Times New Roman" w:eastAsia="Times New Roman" w:hAnsi="Times New Roman"/>
                <w:b/>
                <w:bCs/>
                <w:color w:val="000000"/>
                <w:sz w:val="24"/>
                <w:szCs w:val="24"/>
              </w:rPr>
            </w:pPr>
            <w:r w:rsidRPr="00E949A9">
              <w:rPr>
                <w:rFonts w:ascii="Times New Roman" w:eastAsia="Times New Roman" w:hAnsi="Times New Roman"/>
                <w:b/>
                <w:bCs/>
                <w:color w:val="000000"/>
                <w:sz w:val="24"/>
                <w:szCs w:val="24"/>
              </w:rPr>
              <w:t xml:space="preserve">Наименование </w:t>
            </w:r>
          </w:p>
        </w:tc>
        <w:tc>
          <w:tcPr>
            <w:tcW w:w="3857" w:type="dxa"/>
            <w:vAlign w:val="center"/>
          </w:tcPr>
          <w:p w:rsidR="00E949A9" w:rsidRPr="00E949A9" w:rsidRDefault="00E949A9" w:rsidP="003F3E48">
            <w:pPr>
              <w:jc w:val="center"/>
              <w:outlineLvl w:val="2"/>
              <w:rPr>
                <w:rFonts w:ascii="Times New Roman" w:eastAsia="Times New Roman" w:hAnsi="Times New Roman"/>
                <w:b/>
                <w:bCs/>
                <w:color w:val="000000"/>
                <w:sz w:val="24"/>
                <w:szCs w:val="24"/>
              </w:rPr>
            </w:pPr>
            <w:r w:rsidRPr="00E949A9">
              <w:rPr>
                <w:rFonts w:ascii="Times New Roman" w:eastAsia="Times New Roman" w:hAnsi="Times New Roman"/>
                <w:b/>
                <w:bCs/>
                <w:color w:val="000000"/>
                <w:sz w:val="24"/>
                <w:szCs w:val="24"/>
              </w:rPr>
              <w:t>Краткая характеристика</w:t>
            </w:r>
          </w:p>
        </w:tc>
        <w:tc>
          <w:tcPr>
            <w:tcW w:w="3858" w:type="dxa"/>
            <w:vAlign w:val="center"/>
          </w:tcPr>
          <w:p w:rsidR="00E949A9" w:rsidRPr="00E949A9" w:rsidRDefault="00E949A9" w:rsidP="003F3E48">
            <w:pPr>
              <w:jc w:val="center"/>
              <w:outlineLvl w:val="2"/>
              <w:rPr>
                <w:rFonts w:ascii="Times New Roman" w:eastAsia="Times New Roman" w:hAnsi="Times New Roman"/>
                <w:b/>
                <w:bCs/>
                <w:color w:val="000000"/>
                <w:sz w:val="24"/>
                <w:szCs w:val="24"/>
              </w:rPr>
            </w:pPr>
            <w:r w:rsidRPr="00E949A9">
              <w:rPr>
                <w:rFonts w:ascii="Times New Roman" w:eastAsia="Times New Roman" w:hAnsi="Times New Roman"/>
                <w:b/>
                <w:bCs/>
                <w:color w:val="000000"/>
                <w:sz w:val="24"/>
                <w:szCs w:val="24"/>
              </w:rPr>
              <w:t>Дополнительная характеристика</w:t>
            </w:r>
          </w:p>
        </w:tc>
        <w:tc>
          <w:tcPr>
            <w:tcW w:w="2538" w:type="dxa"/>
            <w:vAlign w:val="center"/>
          </w:tcPr>
          <w:p w:rsidR="00E949A9" w:rsidRPr="00E949A9" w:rsidRDefault="00E949A9" w:rsidP="003F3E48">
            <w:pPr>
              <w:jc w:val="center"/>
              <w:outlineLvl w:val="2"/>
              <w:rPr>
                <w:rFonts w:ascii="Times New Roman" w:eastAsia="Times New Roman" w:hAnsi="Times New Roman"/>
                <w:b/>
                <w:bCs/>
                <w:color w:val="000000"/>
                <w:sz w:val="24"/>
                <w:szCs w:val="24"/>
              </w:rPr>
            </w:pPr>
            <w:r w:rsidRPr="00E949A9">
              <w:rPr>
                <w:rFonts w:ascii="Times New Roman" w:eastAsia="Times New Roman" w:hAnsi="Times New Roman"/>
                <w:b/>
                <w:bCs/>
                <w:color w:val="000000"/>
                <w:sz w:val="24"/>
                <w:szCs w:val="24"/>
              </w:rPr>
              <w:t>Сумма, без НДС</w:t>
            </w:r>
          </w:p>
        </w:tc>
      </w:tr>
      <w:tr w:rsidR="00E949A9" w:rsidRPr="00E949A9" w:rsidTr="003F3E48">
        <w:tc>
          <w:tcPr>
            <w:tcW w:w="1242" w:type="dxa"/>
          </w:tcPr>
          <w:p w:rsidR="00E949A9" w:rsidRPr="00E949A9" w:rsidRDefault="00D02C38" w:rsidP="00E949A9">
            <w:pPr>
              <w:jc w:val="center"/>
              <w:rPr>
                <w:rFonts w:ascii="Times New Roman" w:hAnsi="Times New Roman"/>
                <w:b/>
                <w:sz w:val="24"/>
                <w:szCs w:val="24"/>
                <w:lang w:val="kk-KZ"/>
              </w:rPr>
            </w:pPr>
            <w:r>
              <w:rPr>
                <w:rFonts w:ascii="Times New Roman" w:hAnsi="Times New Roman"/>
                <w:b/>
                <w:sz w:val="24"/>
                <w:szCs w:val="24"/>
                <w:lang w:val="kk-KZ"/>
              </w:rPr>
              <w:t>10</w:t>
            </w:r>
          </w:p>
        </w:tc>
        <w:tc>
          <w:tcPr>
            <w:tcW w:w="3857" w:type="dxa"/>
            <w:vAlign w:val="bottom"/>
          </w:tcPr>
          <w:p w:rsidR="00E949A9" w:rsidRPr="00E949A9" w:rsidRDefault="00E949A9" w:rsidP="003F3E48">
            <w:pPr>
              <w:jc w:val="center"/>
              <w:outlineLvl w:val="0"/>
              <w:rPr>
                <w:rFonts w:ascii="Times New Roman" w:hAnsi="Times New Roman"/>
                <w:color w:val="000000"/>
                <w:sz w:val="24"/>
                <w:szCs w:val="24"/>
              </w:rPr>
            </w:pPr>
            <w:r w:rsidRPr="00E949A9">
              <w:rPr>
                <w:rFonts w:ascii="Times New Roman" w:hAnsi="Times New Roman"/>
                <w:color w:val="000000"/>
                <w:sz w:val="24"/>
                <w:szCs w:val="24"/>
              </w:rPr>
              <w:t>Батарейка</w:t>
            </w:r>
          </w:p>
        </w:tc>
        <w:tc>
          <w:tcPr>
            <w:tcW w:w="3857" w:type="dxa"/>
            <w:vAlign w:val="bottom"/>
          </w:tcPr>
          <w:p w:rsidR="00E949A9" w:rsidRPr="00E949A9" w:rsidRDefault="00E949A9" w:rsidP="003F3E48">
            <w:pPr>
              <w:jc w:val="center"/>
              <w:outlineLvl w:val="0"/>
              <w:rPr>
                <w:rFonts w:ascii="Times New Roman" w:hAnsi="Times New Roman"/>
                <w:color w:val="000000"/>
                <w:sz w:val="24"/>
                <w:szCs w:val="24"/>
              </w:rPr>
            </w:pPr>
            <w:r w:rsidRPr="00E949A9">
              <w:rPr>
                <w:rFonts w:ascii="Times New Roman" w:hAnsi="Times New Roman"/>
                <w:color w:val="000000"/>
                <w:sz w:val="24"/>
                <w:szCs w:val="24"/>
              </w:rPr>
              <w:t>тип АА</w:t>
            </w:r>
          </w:p>
        </w:tc>
        <w:tc>
          <w:tcPr>
            <w:tcW w:w="3858" w:type="dxa"/>
          </w:tcPr>
          <w:p w:rsidR="00E949A9" w:rsidRPr="00E949A9" w:rsidRDefault="00E949A9" w:rsidP="003F3E48">
            <w:pPr>
              <w:rPr>
                <w:rFonts w:ascii="Times New Roman" w:hAnsi="Times New Roman"/>
                <w:sz w:val="24"/>
                <w:szCs w:val="24"/>
              </w:rPr>
            </w:pPr>
            <w:r w:rsidRPr="00E949A9">
              <w:rPr>
                <w:rFonts w:ascii="Times New Roman" w:hAnsi="Times New Roman"/>
                <w:sz w:val="24"/>
                <w:szCs w:val="24"/>
              </w:rPr>
              <w:t xml:space="preserve">Батарейка 1,5В </w:t>
            </w:r>
            <w:r w:rsidRPr="00E949A9">
              <w:rPr>
                <w:rFonts w:ascii="Times New Roman" w:hAnsi="Times New Roman"/>
                <w:sz w:val="24"/>
                <w:szCs w:val="24"/>
                <w:lang w:val="kk-KZ"/>
              </w:rPr>
              <w:t>15</w:t>
            </w:r>
            <w:r w:rsidRPr="00E949A9">
              <w:rPr>
                <w:rFonts w:ascii="Times New Roman" w:hAnsi="Times New Roman"/>
                <w:sz w:val="24"/>
                <w:szCs w:val="24"/>
              </w:rPr>
              <w:t>00мА/ч</w:t>
            </w:r>
          </w:p>
        </w:tc>
        <w:tc>
          <w:tcPr>
            <w:tcW w:w="2538" w:type="dxa"/>
          </w:tcPr>
          <w:p w:rsidR="00E949A9" w:rsidRPr="00E949A9" w:rsidRDefault="00E949A9" w:rsidP="003F3E48">
            <w:pPr>
              <w:rPr>
                <w:rFonts w:ascii="Times New Roman" w:hAnsi="Times New Roman"/>
                <w:sz w:val="24"/>
                <w:szCs w:val="24"/>
              </w:rPr>
            </w:pPr>
            <w:r w:rsidRPr="00E949A9">
              <w:rPr>
                <w:rFonts w:ascii="Times New Roman" w:hAnsi="Times New Roman"/>
                <w:sz w:val="24"/>
                <w:szCs w:val="24"/>
                <w:lang w:val="kk-KZ"/>
              </w:rPr>
              <w:t>27 500,00</w:t>
            </w:r>
          </w:p>
        </w:tc>
      </w:tr>
    </w:tbl>
    <w:p w:rsidR="00E949A9" w:rsidRPr="00E949A9" w:rsidRDefault="00E949A9" w:rsidP="00E949A9">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E949A9" w:rsidRPr="00E949A9" w:rsidTr="003F3E48">
        <w:tc>
          <w:tcPr>
            <w:tcW w:w="1298" w:type="pct"/>
            <w:tcBorders>
              <w:bottom w:val="single" w:sz="4" w:space="0" w:color="auto"/>
            </w:tcBorders>
          </w:tcPr>
          <w:p w:rsidR="00E949A9" w:rsidRPr="00E949A9" w:rsidRDefault="00E949A9" w:rsidP="003F3E48">
            <w:pPr>
              <w:shd w:val="clear" w:color="auto" w:fill="FFFFFF"/>
              <w:jc w:val="both"/>
              <w:rPr>
                <w:rFonts w:ascii="Times New Roman" w:eastAsia="Times New Roman" w:hAnsi="Times New Roman"/>
                <w:color w:val="2B2B2B"/>
                <w:sz w:val="24"/>
                <w:szCs w:val="24"/>
              </w:rPr>
            </w:pPr>
            <w:r w:rsidRPr="00E949A9">
              <w:rPr>
                <w:rFonts w:ascii="Times New Roman" w:eastAsia="Times New Roman" w:hAnsi="Times New Roman"/>
                <w:color w:val="2B2B2B"/>
                <w:sz w:val="24"/>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E949A9" w:rsidRPr="00E949A9" w:rsidRDefault="00E949A9" w:rsidP="003F3E48">
            <w:pPr>
              <w:jc w:val="both"/>
              <w:outlineLvl w:val="2"/>
              <w:rPr>
                <w:rFonts w:ascii="Times New Roman" w:eastAsia="Times New Roman" w:hAnsi="Times New Roman"/>
                <w:bCs/>
                <w:sz w:val="24"/>
                <w:szCs w:val="24"/>
              </w:rPr>
            </w:pPr>
            <w:r w:rsidRPr="00E949A9">
              <w:rPr>
                <w:rFonts w:ascii="Times New Roman" w:eastAsia="Times New Roman" w:hAnsi="Times New Roman"/>
                <w:bCs/>
                <w:sz w:val="24"/>
                <w:szCs w:val="24"/>
              </w:rPr>
              <w:t>Батарейка, в упаковке 2 шт., Производитель Duracell.</w:t>
            </w:r>
          </w:p>
          <w:p w:rsidR="00E949A9" w:rsidRPr="00E949A9" w:rsidRDefault="00E949A9" w:rsidP="003F3E48">
            <w:pPr>
              <w:jc w:val="both"/>
              <w:outlineLvl w:val="2"/>
              <w:rPr>
                <w:rFonts w:ascii="Times New Roman" w:eastAsia="Times New Roman" w:hAnsi="Times New Roman"/>
                <w:bCs/>
                <w:sz w:val="24"/>
                <w:szCs w:val="24"/>
              </w:rPr>
            </w:pPr>
            <w:r w:rsidRPr="00E949A9">
              <w:rPr>
                <w:rFonts w:ascii="Times New Roman" w:eastAsia="Times New Roman" w:hAnsi="Times New Roman"/>
                <w:b/>
                <w:bCs/>
                <w:sz w:val="24"/>
                <w:szCs w:val="24"/>
              </w:rPr>
              <w:t>Количество:</w:t>
            </w:r>
            <w:r w:rsidRPr="00E949A9">
              <w:rPr>
                <w:rFonts w:ascii="Times New Roman" w:eastAsia="Times New Roman" w:hAnsi="Times New Roman"/>
                <w:bCs/>
                <w:sz w:val="24"/>
                <w:szCs w:val="24"/>
              </w:rPr>
              <w:t xml:space="preserve"> 110 шт</w:t>
            </w:r>
          </w:p>
          <w:p w:rsidR="00E949A9" w:rsidRPr="00E949A9" w:rsidRDefault="00E949A9" w:rsidP="003F3E48">
            <w:pPr>
              <w:jc w:val="both"/>
              <w:outlineLvl w:val="2"/>
              <w:rPr>
                <w:rFonts w:ascii="Times New Roman" w:eastAsia="Times New Roman" w:hAnsi="Times New Roman"/>
                <w:bCs/>
                <w:sz w:val="24"/>
                <w:szCs w:val="24"/>
              </w:rPr>
            </w:pPr>
            <w:r w:rsidRPr="00E949A9">
              <w:rPr>
                <w:rFonts w:ascii="Times New Roman" w:eastAsia="Times New Roman" w:hAnsi="Times New Roman"/>
                <w:b/>
                <w:bCs/>
                <w:sz w:val="24"/>
                <w:szCs w:val="24"/>
              </w:rPr>
              <w:t>График поставки:</w:t>
            </w:r>
            <w:r w:rsidRPr="00E949A9">
              <w:rPr>
                <w:rFonts w:ascii="Times New Roman" w:eastAsia="Times New Roman" w:hAnsi="Times New Roman"/>
                <w:bCs/>
                <w:sz w:val="24"/>
                <w:szCs w:val="24"/>
              </w:rPr>
              <w:t xml:space="preserve"> 60 календарных дней с момента подписания договора</w:t>
            </w:r>
          </w:p>
          <w:p w:rsidR="00E949A9" w:rsidRPr="00E949A9" w:rsidRDefault="00E949A9" w:rsidP="003F3E48">
            <w:pPr>
              <w:jc w:val="both"/>
              <w:outlineLvl w:val="2"/>
              <w:rPr>
                <w:rFonts w:ascii="Times New Roman" w:eastAsia="Times New Roman" w:hAnsi="Times New Roman"/>
                <w:bCs/>
                <w:sz w:val="24"/>
                <w:szCs w:val="24"/>
              </w:rPr>
            </w:pPr>
            <w:r w:rsidRPr="00E949A9">
              <w:rPr>
                <w:rFonts w:ascii="Times New Roman" w:eastAsia="Times New Roman" w:hAnsi="Times New Roman"/>
                <w:b/>
                <w:bCs/>
                <w:sz w:val="24"/>
                <w:szCs w:val="24"/>
              </w:rPr>
              <w:t>Гарантийный период:</w:t>
            </w:r>
            <w:r w:rsidRPr="00E949A9">
              <w:rPr>
                <w:rFonts w:ascii="Times New Roman" w:eastAsia="Times New Roman" w:hAnsi="Times New Roman"/>
                <w:bCs/>
                <w:sz w:val="24"/>
                <w:szCs w:val="24"/>
              </w:rPr>
              <w:t xml:space="preserve"> 12 месяцев с момента ввода в эксплуатацию, но не менее 24 месяца от даты поставки</w:t>
            </w:r>
          </w:p>
          <w:p w:rsidR="00E949A9" w:rsidRPr="00E949A9" w:rsidRDefault="00E949A9" w:rsidP="003F3E48">
            <w:pPr>
              <w:jc w:val="both"/>
              <w:outlineLvl w:val="2"/>
              <w:rPr>
                <w:rFonts w:ascii="Times New Roman" w:eastAsia="Times New Roman" w:hAnsi="Times New Roman"/>
                <w:bCs/>
                <w:sz w:val="24"/>
                <w:szCs w:val="24"/>
              </w:rPr>
            </w:pPr>
            <w:r w:rsidRPr="00E949A9">
              <w:rPr>
                <w:rFonts w:ascii="Times New Roman" w:eastAsia="Times New Roman" w:hAnsi="Times New Roman"/>
                <w:bCs/>
                <w:sz w:val="24"/>
                <w:szCs w:val="24"/>
              </w:rPr>
              <w:t xml:space="preserve">Поставка продукции производится по адресу: АО "Озенмунайгаз", УПТОиКО г.Жанаозен           </w:t>
            </w:r>
          </w:p>
        </w:tc>
      </w:tr>
      <w:tr w:rsidR="00E949A9" w:rsidRPr="00E949A9" w:rsidTr="003F3E48">
        <w:tc>
          <w:tcPr>
            <w:tcW w:w="5000" w:type="pct"/>
            <w:gridSpan w:val="4"/>
            <w:tcBorders>
              <w:top w:val="single" w:sz="4" w:space="0" w:color="auto"/>
              <w:left w:val="nil"/>
              <w:bottom w:val="single" w:sz="4" w:space="0" w:color="auto"/>
              <w:right w:val="nil"/>
            </w:tcBorders>
          </w:tcPr>
          <w:p w:rsidR="00E949A9" w:rsidRPr="00E949A9" w:rsidRDefault="00E949A9" w:rsidP="003F3E48">
            <w:pPr>
              <w:shd w:val="clear" w:color="auto" w:fill="FFFFFF"/>
              <w:jc w:val="center"/>
              <w:outlineLvl w:val="2"/>
              <w:rPr>
                <w:rFonts w:ascii="Times New Roman" w:eastAsia="Times New Roman" w:hAnsi="Times New Roman"/>
                <w:bCs/>
                <w:color w:val="000000"/>
                <w:sz w:val="24"/>
                <w:szCs w:val="24"/>
                <w:lang w:val="kk-KZ"/>
              </w:rPr>
            </w:pPr>
          </w:p>
          <w:p w:rsidR="00E949A9" w:rsidRPr="00E949A9" w:rsidRDefault="00E949A9" w:rsidP="003F3E48">
            <w:pPr>
              <w:shd w:val="clear" w:color="auto" w:fill="FFFFFF"/>
              <w:jc w:val="center"/>
              <w:outlineLvl w:val="2"/>
              <w:rPr>
                <w:rFonts w:ascii="Times New Roman" w:eastAsia="Times New Roman" w:hAnsi="Times New Roman"/>
                <w:b/>
                <w:bCs/>
                <w:color w:val="000000"/>
                <w:sz w:val="24"/>
                <w:szCs w:val="24"/>
                <w:lang w:val="kk-KZ"/>
              </w:rPr>
            </w:pPr>
            <w:r w:rsidRPr="00E949A9">
              <w:rPr>
                <w:rFonts w:ascii="Times New Roman" w:eastAsia="Times New Roman" w:hAnsi="Times New Roman"/>
                <w:b/>
                <w:bCs/>
                <w:color w:val="000000"/>
                <w:sz w:val="24"/>
                <w:szCs w:val="24"/>
                <w:lang w:val="kk-KZ"/>
              </w:rPr>
              <w:t>ТРЕБОВАНИЕ К ЗАКУПКЕ</w:t>
            </w:r>
          </w:p>
          <w:p w:rsidR="00E949A9" w:rsidRPr="00E949A9" w:rsidRDefault="00E949A9" w:rsidP="003F3E48">
            <w:pPr>
              <w:shd w:val="clear" w:color="auto" w:fill="FFFFFF"/>
              <w:jc w:val="center"/>
              <w:outlineLvl w:val="2"/>
              <w:rPr>
                <w:rFonts w:ascii="Times New Roman" w:eastAsia="Times New Roman" w:hAnsi="Times New Roman"/>
                <w:bCs/>
                <w:color w:val="000000"/>
                <w:sz w:val="24"/>
                <w:szCs w:val="24"/>
                <w:lang w:val="kk-KZ"/>
              </w:rPr>
            </w:pPr>
          </w:p>
        </w:tc>
      </w:tr>
      <w:tr w:rsidR="00E46322" w:rsidRPr="00E949A9" w:rsidTr="00E949A9">
        <w:trPr>
          <w:trHeight w:val="1050"/>
        </w:trPr>
        <w:tc>
          <w:tcPr>
            <w:tcW w:w="1298" w:type="pct"/>
            <w:vMerge w:val="restart"/>
            <w:tcBorders>
              <w:top w:val="single" w:sz="4" w:space="0" w:color="auto"/>
            </w:tcBorders>
          </w:tcPr>
          <w:p w:rsidR="00E46322" w:rsidRPr="00E10798" w:rsidRDefault="00E46322" w:rsidP="00E46322">
            <w:pPr>
              <w:shd w:val="clear" w:color="auto" w:fill="FFFFFF"/>
              <w:jc w:val="both"/>
              <w:rPr>
                <w:rFonts w:ascii="Times New Roman" w:eastAsia="Times New Roman" w:hAnsi="Times New Roman"/>
                <w:b/>
                <w:color w:val="2B2B2B"/>
                <w:sz w:val="24"/>
                <w:szCs w:val="24"/>
              </w:rPr>
            </w:pPr>
            <w:r w:rsidRPr="00E10798">
              <w:rPr>
                <w:rFonts w:ascii="Times New Roman" w:eastAsia="Times New Roman" w:hAnsi="Times New Roman"/>
                <w:b/>
                <w:color w:val="2B2B2B"/>
                <w:sz w:val="24"/>
                <w:szCs w:val="24"/>
                <w:lang w:val="kk-KZ"/>
              </w:rPr>
              <w:t>П</w:t>
            </w:r>
            <w:r w:rsidRPr="00E10798">
              <w:rPr>
                <w:rFonts w:ascii="Times New Roman" w:eastAsia="Times New Roman" w:hAnsi="Times New Roman"/>
                <w:b/>
                <w:color w:val="2B2B2B"/>
                <w:sz w:val="24"/>
                <w:szCs w:val="24"/>
              </w:rPr>
              <w:t>отенциальны</w:t>
            </w:r>
            <w:r w:rsidRPr="00E10798">
              <w:rPr>
                <w:rFonts w:ascii="Times New Roman" w:eastAsia="Times New Roman" w:hAnsi="Times New Roman"/>
                <w:b/>
                <w:color w:val="2B2B2B"/>
                <w:sz w:val="24"/>
                <w:szCs w:val="24"/>
                <w:lang w:val="kk-KZ"/>
              </w:rPr>
              <w:t>й</w:t>
            </w:r>
            <w:r w:rsidRPr="00E10798">
              <w:rPr>
                <w:rFonts w:ascii="Times New Roman" w:eastAsia="Times New Roman" w:hAnsi="Times New Roman"/>
                <w:b/>
                <w:color w:val="2B2B2B"/>
                <w:sz w:val="24"/>
                <w:szCs w:val="24"/>
              </w:rPr>
              <w:t xml:space="preserve"> поставщик</w:t>
            </w:r>
            <w:r w:rsidRPr="00E10798">
              <w:rPr>
                <w:rFonts w:ascii="Times New Roman" w:eastAsia="Times New Roman" w:hAnsi="Times New Roman"/>
                <w:b/>
                <w:color w:val="2B2B2B"/>
                <w:sz w:val="24"/>
                <w:szCs w:val="24"/>
                <w:lang w:val="kk-KZ"/>
              </w:rPr>
              <w:t xml:space="preserve"> до подачи ценового предложения должен указать</w:t>
            </w:r>
            <w:r w:rsidRPr="00E10798">
              <w:rPr>
                <w:rFonts w:ascii="Times New Roman" w:eastAsia="Times New Roman" w:hAnsi="Times New Roman"/>
                <w:b/>
                <w:color w:val="2B2B2B"/>
                <w:sz w:val="24"/>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bottom w:val="single" w:sz="4" w:space="0" w:color="auto"/>
            </w:tcBorders>
          </w:tcPr>
          <w:p w:rsidR="00E46322" w:rsidRPr="00E10798" w:rsidRDefault="00E46322" w:rsidP="00E46322">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марк</w:t>
            </w:r>
            <w:r w:rsidRPr="00E10798">
              <w:rPr>
                <w:rFonts w:ascii="Times New Roman" w:eastAsia="Times New Roman" w:hAnsi="Times New Roman"/>
                <w:b/>
                <w:color w:val="2B2B2B"/>
                <w:sz w:val="24"/>
                <w:szCs w:val="24"/>
                <w:lang w:val="kk-KZ"/>
              </w:rPr>
              <w:t>а</w:t>
            </w:r>
            <w:r w:rsidRPr="00E10798">
              <w:rPr>
                <w:rFonts w:ascii="Times New Roman" w:eastAsia="Times New Roman" w:hAnsi="Times New Roman"/>
                <w:b/>
                <w:color w:val="2B2B2B"/>
                <w:sz w:val="24"/>
                <w:szCs w:val="24"/>
              </w:rPr>
              <w:t>/модел</w:t>
            </w:r>
            <w:r w:rsidRPr="00E10798">
              <w:rPr>
                <w:rFonts w:ascii="Times New Roman" w:eastAsia="Times New Roman" w:hAnsi="Times New Roman"/>
                <w:b/>
                <w:color w:val="2B2B2B"/>
                <w:sz w:val="24"/>
                <w:szCs w:val="24"/>
                <w:lang w:val="kk-KZ"/>
              </w:rPr>
              <w:t>ь</w:t>
            </w:r>
          </w:p>
        </w:tc>
        <w:tc>
          <w:tcPr>
            <w:tcW w:w="1234" w:type="pct"/>
            <w:tcBorders>
              <w:top w:val="single" w:sz="4" w:space="0" w:color="auto"/>
              <w:bottom w:val="single" w:sz="4" w:space="0" w:color="auto"/>
            </w:tcBorders>
          </w:tcPr>
          <w:p w:rsidR="00E46322" w:rsidRPr="00E10798" w:rsidRDefault="00E46322" w:rsidP="00E46322">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наименовани</w:t>
            </w:r>
            <w:r w:rsidRPr="00E10798">
              <w:rPr>
                <w:rFonts w:ascii="Times New Roman" w:eastAsia="Times New Roman" w:hAnsi="Times New Roman"/>
                <w:b/>
                <w:color w:val="2B2B2B"/>
                <w:sz w:val="24"/>
                <w:szCs w:val="24"/>
                <w:lang w:val="kk-KZ"/>
              </w:rPr>
              <w:t>е</w:t>
            </w:r>
            <w:r w:rsidRPr="00E10798">
              <w:rPr>
                <w:rFonts w:ascii="Times New Roman" w:eastAsia="Times New Roman" w:hAnsi="Times New Roman"/>
                <w:b/>
                <w:color w:val="2B2B2B"/>
                <w:sz w:val="24"/>
                <w:szCs w:val="24"/>
              </w:rPr>
              <w:t xml:space="preserve"> производителя</w:t>
            </w:r>
            <w:r w:rsidRPr="00E10798">
              <w:rPr>
                <w:rFonts w:ascii="Times New Roman" w:eastAsia="Times New Roman" w:hAnsi="Times New Roman"/>
                <w:b/>
                <w:color w:val="2B2B2B"/>
                <w:sz w:val="24"/>
                <w:szCs w:val="24"/>
                <w:lang w:val="kk-KZ"/>
              </w:rPr>
              <w:t xml:space="preserve"> товара</w:t>
            </w:r>
          </w:p>
        </w:tc>
        <w:tc>
          <w:tcPr>
            <w:tcW w:w="1234" w:type="pct"/>
            <w:tcBorders>
              <w:top w:val="single" w:sz="4" w:space="0" w:color="auto"/>
              <w:bottom w:val="single" w:sz="4" w:space="0" w:color="auto"/>
            </w:tcBorders>
          </w:tcPr>
          <w:p w:rsidR="00E46322" w:rsidRPr="00E10798" w:rsidRDefault="00E46322" w:rsidP="00E46322">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стран</w:t>
            </w:r>
            <w:r w:rsidRPr="00E10798">
              <w:rPr>
                <w:rFonts w:ascii="Times New Roman" w:eastAsia="Times New Roman" w:hAnsi="Times New Roman"/>
                <w:b/>
                <w:color w:val="2B2B2B"/>
                <w:sz w:val="24"/>
                <w:szCs w:val="24"/>
                <w:lang w:val="kk-KZ"/>
              </w:rPr>
              <w:t>а</w:t>
            </w:r>
            <w:r w:rsidRPr="00E10798">
              <w:rPr>
                <w:rFonts w:ascii="Times New Roman" w:eastAsia="Times New Roman" w:hAnsi="Times New Roman"/>
                <w:b/>
                <w:color w:val="2B2B2B"/>
                <w:sz w:val="24"/>
                <w:szCs w:val="24"/>
              </w:rPr>
              <w:t xml:space="preserve"> происхождения товара</w:t>
            </w:r>
          </w:p>
        </w:tc>
      </w:tr>
      <w:tr w:rsidR="00E949A9" w:rsidRPr="00E949A9" w:rsidTr="00E949A9">
        <w:trPr>
          <w:trHeight w:val="1050"/>
        </w:trPr>
        <w:tc>
          <w:tcPr>
            <w:tcW w:w="1298" w:type="pct"/>
            <w:vMerge/>
          </w:tcPr>
          <w:p w:rsidR="00E949A9" w:rsidRPr="00E949A9" w:rsidRDefault="00E949A9" w:rsidP="003F3E48">
            <w:pPr>
              <w:shd w:val="clear" w:color="auto" w:fill="FFFFFF"/>
              <w:jc w:val="both"/>
              <w:rPr>
                <w:rFonts w:ascii="Times New Roman" w:eastAsia="Times New Roman" w:hAnsi="Times New Roman"/>
                <w:color w:val="2B2B2B"/>
                <w:sz w:val="24"/>
                <w:szCs w:val="24"/>
              </w:rPr>
            </w:pPr>
          </w:p>
        </w:tc>
        <w:tc>
          <w:tcPr>
            <w:tcW w:w="1234" w:type="pct"/>
            <w:tcBorders>
              <w:top w:val="single" w:sz="4" w:space="0" w:color="auto"/>
            </w:tcBorders>
          </w:tcPr>
          <w:p w:rsidR="00E949A9" w:rsidRPr="00E949A9" w:rsidRDefault="00E949A9"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E949A9" w:rsidRPr="00E949A9" w:rsidRDefault="00E949A9"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E949A9" w:rsidRPr="00E949A9" w:rsidRDefault="00E949A9"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550C09" w:rsidRPr="00E949A9" w:rsidRDefault="00550C09" w:rsidP="00E10798">
      <w:pPr>
        <w:shd w:val="clear" w:color="auto" w:fill="FFFFFF"/>
        <w:spacing w:after="0" w:line="240" w:lineRule="auto"/>
        <w:jc w:val="center"/>
        <w:outlineLvl w:val="2"/>
        <w:rPr>
          <w:rFonts w:ascii="Times New Roman" w:eastAsia="Times New Roman" w:hAnsi="Times New Roman"/>
          <w:bCs/>
          <w:color w:val="000000"/>
          <w:sz w:val="24"/>
          <w:szCs w:val="24"/>
        </w:rPr>
      </w:pPr>
    </w:p>
    <w:p w:rsidR="00E949A9" w:rsidRPr="00E949A9" w:rsidRDefault="00E949A9" w:rsidP="00E10798">
      <w:pPr>
        <w:shd w:val="clear" w:color="auto" w:fill="FFFFFF"/>
        <w:spacing w:after="0" w:line="240" w:lineRule="auto"/>
        <w:jc w:val="center"/>
        <w:outlineLvl w:val="2"/>
        <w:rPr>
          <w:rFonts w:ascii="Times New Roman" w:eastAsia="Times New Roman" w:hAnsi="Times New Roman"/>
          <w:bCs/>
          <w:color w:val="000000"/>
          <w:sz w:val="24"/>
          <w:szCs w:val="24"/>
        </w:rPr>
      </w:pPr>
    </w:p>
    <w:p w:rsidR="00E949A9" w:rsidRPr="00E949A9" w:rsidRDefault="00E949A9" w:rsidP="00E10798">
      <w:pPr>
        <w:shd w:val="clear" w:color="auto" w:fill="FFFFFF"/>
        <w:spacing w:after="0" w:line="240" w:lineRule="auto"/>
        <w:jc w:val="center"/>
        <w:outlineLvl w:val="2"/>
        <w:rPr>
          <w:rFonts w:ascii="Times New Roman" w:eastAsia="Times New Roman" w:hAnsi="Times New Roman"/>
          <w:bCs/>
          <w:color w:val="000000"/>
          <w:sz w:val="24"/>
          <w:szCs w:val="24"/>
        </w:rPr>
      </w:pPr>
    </w:p>
    <w:p w:rsidR="00E949A9" w:rsidRPr="00E949A9" w:rsidRDefault="00E949A9" w:rsidP="00E10798">
      <w:pPr>
        <w:shd w:val="clear" w:color="auto" w:fill="FFFFFF"/>
        <w:spacing w:after="0" w:line="240" w:lineRule="auto"/>
        <w:jc w:val="center"/>
        <w:outlineLvl w:val="2"/>
        <w:rPr>
          <w:rFonts w:ascii="Times New Roman" w:eastAsia="Times New Roman" w:hAnsi="Times New Roman"/>
          <w:bCs/>
          <w:color w:val="000000"/>
          <w:sz w:val="24"/>
          <w:szCs w:val="24"/>
        </w:rPr>
      </w:pPr>
    </w:p>
    <w:p w:rsidR="00E949A9" w:rsidRPr="00E949A9" w:rsidRDefault="00E949A9" w:rsidP="00E10798">
      <w:pPr>
        <w:shd w:val="clear" w:color="auto" w:fill="FFFFFF"/>
        <w:spacing w:after="0" w:line="240" w:lineRule="auto"/>
        <w:jc w:val="center"/>
        <w:outlineLvl w:val="2"/>
        <w:rPr>
          <w:rFonts w:ascii="Times New Roman" w:eastAsia="Times New Roman" w:hAnsi="Times New Roman"/>
          <w:bCs/>
          <w:color w:val="000000"/>
          <w:sz w:val="24"/>
          <w:szCs w:val="24"/>
        </w:rPr>
      </w:pPr>
    </w:p>
    <w:p w:rsidR="00E949A9" w:rsidRPr="00E949A9" w:rsidRDefault="00E949A9" w:rsidP="00E10798">
      <w:pPr>
        <w:shd w:val="clear" w:color="auto" w:fill="FFFFFF"/>
        <w:spacing w:after="0" w:line="240" w:lineRule="auto"/>
        <w:jc w:val="center"/>
        <w:outlineLvl w:val="2"/>
        <w:rPr>
          <w:rFonts w:ascii="Times New Roman" w:eastAsia="Times New Roman" w:hAnsi="Times New Roman"/>
          <w:bCs/>
          <w:color w:val="000000"/>
          <w:sz w:val="24"/>
          <w:szCs w:val="24"/>
        </w:rPr>
      </w:pPr>
    </w:p>
    <w:p w:rsidR="00E949A9" w:rsidRPr="00E949A9" w:rsidRDefault="00E949A9" w:rsidP="00E10798">
      <w:pPr>
        <w:shd w:val="clear" w:color="auto" w:fill="FFFFFF"/>
        <w:spacing w:after="0" w:line="240" w:lineRule="auto"/>
        <w:jc w:val="center"/>
        <w:outlineLvl w:val="2"/>
        <w:rPr>
          <w:rFonts w:ascii="Times New Roman" w:eastAsia="Times New Roman" w:hAnsi="Times New Roman"/>
          <w:bCs/>
          <w:color w:val="000000"/>
          <w:sz w:val="24"/>
          <w:szCs w:val="24"/>
        </w:rPr>
      </w:pPr>
    </w:p>
    <w:p w:rsidR="00E949A9" w:rsidRPr="00E949A9" w:rsidRDefault="00E949A9" w:rsidP="00E949A9">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E949A9">
        <w:rPr>
          <w:rFonts w:ascii="Times New Roman" w:eastAsia="Times New Roman" w:hAnsi="Times New Roman"/>
          <w:b/>
          <w:bCs/>
          <w:color w:val="000000"/>
          <w:sz w:val="24"/>
          <w:szCs w:val="24"/>
          <w:lang w:val="kk-KZ"/>
        </w:rPr>
        <w:t>ТЕХНИКАЛЫҚ СИПАТТАМА</w:t>
      </w:r>
    </w:p>
    <w:p w:rsidR="00E949A9" w:rsidRPr="00E949A9" w:rsidRDefault="00E949A9" w:rsidP="00E949A9">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336"/>
        <w:gridCol w:w="3755"/>
        <w:gridCol w:w="3774"/>
        <w:gridCol w:w="3775"/>
        <w:gridCol w:w="2486"/>
      </w:tblGrid>
      <w:tr w:rsidR="00E949A9" w:rsidRPr="00E949A9" w:rsidTr="003F3E48">
        <w:tc>
          <w:tcPr>
            <w:tcW w:w="1336" w:type="dxa"/>
            <w:vAlign w:val="center"/>
          </w:tcPr>
          <w:p w:rsidR="00E949A9" w:rsidRPr="00E949A9" w:rsidRDefault="00E949A9" w:rsidP="003F3E48">
            <w:pPr>
              <w:jc w:val="center"/>
              <w:outlineLvl w:val="2"/>
              <w:rPr>
                <w:rFonts w:ascii="Times New Roman" w:eastAsia="Times New Roman" w:hAnsi="Times New Roman"/>
                <w:b/>
                <w:bCs/>
                <w:color w:val="000000"/>
                <w:sz w:val="24"/>
                <w:szCs w:val="24"/>
              </w:rPr>
            </w:pPr>
            <w:r w:rsidRPr="00E949A9">
              <w:rPr>
                <w:rFonts w:ascii="Times New Roman" w:eastAsia="Times New Roman" w:hAnsi="Times New Roman"/>
                <w:b/>
                <w:bCs/>
                <w:color w:val="000000"/>
                <w:sz w:val="24"/>
                <w:szCs w:val="24"/>
              </w:rPr>
              <w:t>Жоспар т</w:t>
            </w:r>
            <w:r w:rsidRPr="00E949A9">
              <w:rPr>
                <w:rFonts w:ascii="Times New Roman" w:eastAsia="Times New Roman" w:hAnsi="Times New Roman"/>
                <w:b/>
                <w:bCs/>
                <w:color w:val="000000"/>
                <w:sz w:val="24"/>
                <w:szCs w:val="24"/>
                <w:lang w:val="kk-KZ"/>
              </w:rPr>
              <w:t>ізіміндегі</w:t>
            </w:r>
            <w:r w:rsidRPr="00E949A9">
              <w:rPr>
                <w:rFonts w:ascii="Times New Roman" w:eastAsia="Times New Roman" w:hAnsi="Times New Roman"/>
                <w:b/>
                <w:bCs/>
                <w:color w:val="000000"/>
                <w:sz w:val="24"/>
                <w:szCs w:val="24"/>
              </w:rPr>
              <w:t xml:space="preserve"> нөмірі</w:t>
            </w:r>
          </w:p>
        </w:tc>
        <w:tc>
          <w:tcPr>
            <w:tcW w:w="3826" w:type="dxa"/>
            <w:vAlign w:val="center"/>
          </w:tcPr>
          <w:p w:rsidR="00E949A9" w:rsidRPr="00E949A9" w:rsidRDefault="00E949A9" w:rsidP="003F3E48">
            <w:pPr>
              <w:jc w:val="center"/>
              <w:outlineLvl w:val="2"/>
              <w:rPr>
                <w:rFonts w:ascii="Times New Roman" w:eastAsia="Times New Roman" w:hAnsi="Times New Roman"/>
                <w:b/>
                <w:bCs/>
                <w:color w:val="000000"/>
                <w:sz w:val="24"/>
                <w:szCs w:val="24"/>
                <w:lang w:val="kk-KZ"/>
              </w:rPr>
            </w:pPr>
            <w:r w:rsidRPr="00E949A9">
              <w:rPr>
                <w:rFonts w:ascii="Times New Roman" w:eastAsia="Times New Roman" w:hAnsi="Times New Roman"/>
                <w:b/>
                <w:bCs/>
                <w:color w:val="000000"/>
                <w:sz w:val="24"/>
                <w:szCs w:val="24"/>
                <w:lang w:val="kk-KZ"/>
              </w:rPr>
              <w:t>Атауы</w:t>
            </w:r>
          </w:p>
        </w:tc>
        <w:tc>
          <w:tcPr>
            <w:tcW w:w="3833" w:type="dxa"/>
            <w:vAlign w:val="center"/>
          </w:tcPr>
          <w:p w:rsidR="00E949A9" w:rsidRPr="00E949A9" w:rsidRDefault="00E949A9" w:rsidP="003F3E48">
            <w:pPr>
              <w:jc w:val="center"/>
              <w:outlineLvl w:val="2"/>
              <w:rPr>
                <w:rFonts w:ascii="Times New Roman" w:eastAsia="Times New Roman" w:hAnsi="Times New Roman"/>
                <w:b/>
                <w:bCs/>
                <w:color w:val="000000"/>
                <w:sz w:val="24"/>
                <w:szCs w:val="24"/>
              </w:rPr>
            </w:pPr>
            <w:r w:rsidRPr="00E949A9">
              <w:rPr>
                <w:rFonts w:ascii="Times New Roman" w:eastAsia="Times New Roman" w:hAnsi="Times New Roman"/>
                <w:b/>
                <w:bCs/>
                <w:color w:val="000000"/>
                <w:sz w:val="24"/>
                <w:szCs w:val="24"/>
                <w:lang w:val="kk-KZ"/>
              </w:rPr>
              <w:t>Қ</w:t>
            </w:r>
            <w:r w:rsidRPr="00E949A9">
              <w:rPr>
                <w:rFonts w:ascii="Times New Roman" w:eastAsia="Times New Roman" w:hAnsi="Times New Roman"/>
                <w:b/>
                <w:bCs/>
                <w:color w:val="000000"/>
                <w:sz w:val="24"/>
                <w:szCs w:val="24"/>
              </w:rPr>
              <w:t>ысқаша сипаттамасы</w:t>
            </w:r>
          </w:p>
        </w:tc>
        <w:tc>
          <w:tcPr>
            <w:tcW w:w="3834" w:type="dxa"/>
            <w:vAlign w:val="center"/>
          </w:tcPr>
          <w:p w:rsidR="00E949A9" w:rsidRPr="00E949A9" w:rsidRDefault="00E949A9" w:rsidP="003F3E48">
            <w:pPr>
              <w:jc w:val="center"/>
              <w:outlineLvl w:val="2"/>
              <w:rPr>
                <w:rFonts w:ascii="Times New Roman" w:eastAsia="Times New Roman" w:hAnsi="Times New Roman"/>
                <w:b/>
                <w:bCs/>
                <w:color w:val="000000"/>
                <w:sz w:val="24"/>
                <w:szCs w:val="24"/>
              </w:rPr>
            </w:pPr>
            <w:r w:rsidRPr="00E949A9">
              <w:rPr>
                <w:rFonts w:ascii="Times New Roman" w:eastAsia="Times New Roman" w:hAnsi="Times New Roman"/>
                <w:b/>
                <w:bCs/>
                <w:color w:val="000000"/>
                <w:sz w:val="24"/>
                <w:szCs w:val="24"/>
                <w:lang w:val="kk-KZ"/>
              </w:rPr>
              <w:t>Қосым</w:t>
            </w:r>
            <w:r w:rsidRPr="00E949A9">
              <w:rPr>
                <w:rFonts w:ascii="Times New Roman" w:eastAsia="Times New Roman" w:hAnsi="Times New Roman"/>
                <w:b/>
                <w:bCs/>
                <w:color w:val="000000"/>
                <w:sz w:val="24"/>
                <w:szCs w:val="24"/>
              </w:rPr>
              <w:t>ша сипаттамасы</w:t>
            </w:r>
          </w:p>
        </w:tc>
        <w:tc>
          <w:tcPr>
            <w:tcW w:w="2523" w:type="dxa"/>
            <w:vAlign w:val="center"/>
          </w:tcPr>
          <w:p w:rsidR="00E949A9" w:rsidRPr="00E949A9" w:rsidRDefault="00E949A9" w:rsidP="003F3E48">
            <w:pPr>
              <w:jc w:val="center"/>
              <w:outlineLvl w:val="2"/>
              <w:rPr>
                <w:rFonts w:ascii="Times New Roman" w:eastAsia="Times New Roman" w:hAnsi="Times New Roman"/>
                <w:b/>
                <w:bCs/>
                <w:color w:val="000000"/>
                <w:sz w:val="24"/>
                <w:szCs w:val="24"/>
              </w:rPr>
            </w:pPr>
            <w:r w:rsidRPr="00E949A9">
              <w:rPr>
                <w:rFonts w:ascii="Times New Roman" w:eastAsia="Times New Roman" w:hAnsi="Times New Roman"/>
                <w:b/>
                <w:bCs/>
                <w:color w:val="000000"/>
                <w:sz w:val="24"/>
                <w:szCs w:val="24"/>
              </w:rPr>
              <w:t>С</w:t>
            </w:r>
            <w:r w:rsidRPr="00E949A9">
              <w:rPr>
                <w:rFonts w:ascii="Times New Roman" w:eastAsia="Times New Roman" w:hAnsi="Times New Roman"/>
                <w:b/>
                <w:bCs/>
                <w:color w:val="000000"/>
                <w:sz w:val="24"/>
                <w:szCs w:val="24"/>
                <w:lang w:val="kk-KZ"/>
              </w:rPr>
              <w:t>о</w:t>
            </w:r>
            <w:r w:rsidRPr="00E949A9">
              <w:rPr>
                <w:rFonts w:ascii="Times New Roman" w:eastAsia="Times New Roman" w:hAnsi="Times New Roman"/>
                <w:b/>
                <w:bCs/>
                <w:color w:val="000000"/>
                <w:sz w:val="24"/>
                <w:szCs w:val="24"/>
              </w:rPr>
              <w:t>ма</w:t>
            </w:r>
            <w:r w:rsidRPr="00E949A9">
              <w:rPr>
                <w:rFonts w:ascii="Times New Roman" w:eastAsia="Times New Roman" w:hAnsi="Times New Roman"/>
                <w:b/>
                <w:bCs/>
                <w:color w:val="000000"/>
                <w:sz w:val="24"/>
                <w:szCs w:val="24"/>
                <w:lang w:val="kk-KZ"/>
              </w:rPr>
              <w:t>сы</w:t>
            </w:r>
            <w:r w:rsidRPr="00E949A9">
              <w:rPr>
                <w:rFonts w:ascii="Times New Roman" w:eastAsia="Times New Roman" w:hAnsi="Times New Roman"/>
                <w:b/>
                <w:bCs/>
                <w:color w:val="000000"/>
                <w:sz w:val="24"/>
                <w:szCs w:val="24"/>
              </w:rPr>
              <w:t>, ҚҚС-сыз</w:t>
            </w:r>
          </w:p>
        </w:tc>
      </w:tr>
      <w:tr w:rsidR="00E949A9" w:rsidRPr="00E949A9" w:rsidTr="003F3E48">
        <w:tc>
          <w:tcPr>
            <w:tcW w:w="1336" w:type="dxa"/>
          </w:tcPr>
          <w:p w:rsidR="00E949A9" w:rsidRPr="00E949A9" w:rsidRDefault="00D02C38" w:rsidP="00E949A9">
            <w:pPr>
              <w:jc w:val="center"/>
              <w:rPr>
                <w:rFonts w:ascii="Times New Roman" w:hAnsi="Times New Roman"/>
                <w:b/>
                <w:sz w:val="24"/>
                <w:szCs w:val="24"/>
                <w:lang w:val="kk-KZ"/>
              </w:rPr>
            </w:pPr>
            <w:r>
              <w:rPr>
                <w:rFonts w:ascii="Times New Roman" w:hAnsi="Times New Roman"/>
                <w:b/>
                <w:sz w:val="24"/>
                <w:szCs w:val="24"/>
                <w:lang w:val="kk-KZ"/>
              </w:rPr>
              <w:t>10</w:t>
            </w:r>
          </w:p>
        </w:tc>
        <w:tc>
          <w:tcPr>
            <w:tcW w:w="3826" w:type="dxa"/>
          </w:tcPr>
          <w:p w:rsidR="00E949A9" w:rsidRPr="00E949A9" w:rsidRDefault="00E949A9" w:rsidP="003F3E48">
            <w:pPr>
              <w:rPr>
                <w:rFonts w:ascii="Times New Roman" w:hAnsi="Times New Roman"/>
                <w:color w:val="212529"/>
                <w:sz w:val="24"/>
                <w:szCs w:val="24"/>
              </w:rPr>
            </w:pPr>
            <w:r w:rsidRPr="00E949A9">
              <w:rPr>
                <w:rFonts w:ascii="Times New Roman" w:hAnsi="Times New Roman"/>
                <w:color w:val="212529"/>
                <w:sz w:val="24"/>
                <w:szCs w:val="24"/>
              </w:rPr>
              <w:t>Батарейка</w:t>
            </w:r>
          </w:p>
        </w:tc>
        <w:tc>
          <w:tcPr>
            <w:tcW w:w="3833" w:type="dxa"/>
          </w:tcPr>
          <w:p w:rsidR="00E949A9" w:rsidRPr="00E949A9" w:rsidRDefault="00E949A9" w:rsidP="003F3E48">
            <w:pPr>
              <w:rPr>
                <w:rFonts w:ascii="Times New Roman" w:hAnsi="Times New Roman"/>
                <w:color w:val="212529"/>
                <w:sz w:val="24"/>
                <w:szCs w:val="24"/>
              </w:rPr>
            </w:pPr>
            <w:r w:rsidRPr="00E949A9">
              <w:rPr>
                <w:rFonts w:ascii="Times New Roman" w:hAnsi="Times New Roman"/>
                <w:color w:val="212529"/>
                <w:sz w:val="24"/>
                <w:szCs w:val="24"/>
              </w:rPr>
              <w:t>типі АА</w:t>
            </w:r>
          </w:p>
        </w:tc>
        <w:tc>
          <w:tcPr>
            <w:tcW w:w="3834" w:type="dxa"/>
          </w:tcPr>
          <w:p w:rsidR="00E949A9" w:rsidRPr="00E949A9" w:rsidRDefault="00E949A9" w:rsidP="003F3E48">
            <w:pPr>
              <w:rPr>
                <w:rFonts w:ascii="Times New Roman" w:hAnsi="Times New Roman"/>
                <w:sz w:val="24"/>
                <w:szCs w:val="24"/>
              </w:rPr>
            </w:pPr>
            <w:r w:rsidRPr="00E949A9">
              <w:rPr>
                <w:rFonts w:ascii="Times New Roman" w:hAnsi="Times New Roman"/>
                <w:sz w:val="24"/>
                <w:szCs w:val="24"/>
              </w:rPr>
              <w:t xml:space="preserve">Батарейка 1,5В </w:t>
            </w:r>
            <w:r w:rsidRPr="00E949A9">
              <w:rPr>
                <w:rFonts w:ascii="Times New Roman" w:hAnsi="Times New Roman"/>
                <w:sz w:val="24"/>
                <w:szCs w:val="24"/>
                <w:lang w:val="kk-KZ"/>
              </w:rPr>
              <w:t>15</w:t>
            </w:r>
            <w:r w:rsidRPr="00E949A9">
              <w:rPr>
                <w:rFonts w:ascii="Times New Roman" w:hAnsi="Times New Roman"/>
                <w:sz w:val="24"/>
                <w:szCs w:val="24"/>
              </w:rPr>
              <w:t>00мА/ч</w:t>
            </w:r>
          </w:p>
        </w:tc>
        <w:tc>
          <w:tcPr>
            <w:tcW w:w="2523" w:type="dxa"/>
          </w:tcPr>
          <w:p w:rsidR="00E949A9" w:rsidRPr="00E949A9" w:rsidRDefault="00E949A9" w:rsidP="003F3E48">
            <w:pPr>
              <w:rPr>
                <w:rFonts w:ascii="Times New Roman" w:hAnsi="Times New Roman"/>
                <w:sz w:val="24"/>
                <w:szCs w:val="24"/>
              </w:rPr>
            </w:pPr>
            <w:r w:rsidRPr="00E949A9">
              <w:rPr>
                <w:rFonts w:ascii="Times New Roman" w:hAnsi="Times New Roman"/>
                <w:sz w:val="24"/>
                <w:szCs w:val="24"/>
                <w:lang w:val="kk-KZ"/>
              </w:rPr>
              <w:t>27 500,00</w:t>
            </w:r>
          </w:p>
        </w:tc>
      </w:tr>
    </w:tbl>
    <w:p w:rsidR="00E949A9" w:rsidRPr="00E949A9" w:rsidRDefault="00E949A9" w:rsidP="00E949A9">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E949A9" w:rsidRPr="00D02C38" w:rsidTr="003F3E48">
        <w:tc>
          <w:tcPr>
            <w:tcW w:w="1298" w:type="pct"/>
            <w:tcBorders>
              <w:bottom w:val="single" w:sz="4" w:space="0" w:color="auto"/>
            </w:tcBorders>
          </w:tcPr>
          <w:p w:rsidR="00E949A9" w:rsidRPr="00E949A9" w:rsidRDefault="00E949A9" w:rsidP="003F3E48">
            <w:pPr>
              <w:shd w:val="clear" w:color="auto" w:fill="FFFFFF"/>
              <w:jc w:val="both"/>
              <w:rPr>
                <w:rFonts w:ascii="Times New Roman" w:eastAsia="Times New Roman" w:hAnsi="Times New Roman"/>
                <w:color w:val="2B2B2B"/>
                <w:sz w:val="24"/>
                <w:szCs w:val="24"/>
              </w:rPr>
            </w:pPr>
            <w:r w:rsidRPr="00E949A9">
              <w:rPr>
                <w:rFonts w:ascii="Times New Roman" w:eastAsia="Times New Roman" w:hAnsi="Times New Roman"/>
                <w:color w:val="2B2B2B"/>
                <w:sz w:val="24"/>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E949A9" w:rsidRPr="00E949A9" w:rsidRDefault="00E949A9" w:rsidP="003F3E48">
            <w:pPr>
              <w:outlineLvl w:val="2"/>
              <w:rPr>
                <w:rFonts w:ascii="Times New Roman" w:eastAsia="Times New Roman" w:hAnsi="Times New Roman"/>
                <w:bCs/>
                <w:sz w:val="24"/>
                <w:szCs w:val="24"/>
                <w:lang w:val="kk-KZ"/>
              </w:rPr>
            </w:pPr>
            <w:r w:rsidRPr="00E949A9">
              <w:rPr>
                <w:rFonts w:ascii="Times New Roman" w:eastAsia="Times New Roman" w:hAnsi="Times New Roman"/>
                <w:bCs/>
                <w:sz w:val="24"/>
                <w:szCs w:val="24"/>
                <w:lang w:val="kk-KZ"/>
              </w:rPr>
              <w:t>Батарея, қаптамада 2 дана. Өндіруші Duracell.</w:t>
            </w:r>
          </w:p>
          <w:p w:rsidR="00E949A9" w:rsidRPr="00E949A9" w:rsidRDefault="00E949A9" w:rsidP="003F3E48">
            <w:pPr>
              <w:outlineLvl w:val="2"/>
              <w:rPr>
                <w:rFonts w:ascii="Times New Roman" w:eastAsia="Times New Roman" w:hAnsi="Times New Roman"/>
                <w:bCs/>
                <w:color w:val="000000"/>
                <w:sz w:val="24"/>
                <w:szCs w:val="24"/>
                <w:lang w:val="kk-KZ"/>
              </w:rPr>
            </w:pPr>
            <w:r w:rsidRPr="00E949A9">
              <w:rPr>
                <w:rFonts w:ascii="Times New Roman" w:eastAsia="Times New Roman" w:hAnsi="Times New Roman"/>
                <w:b/>
                <w:bCs/>
                <w:color w:val="000000"/>
                <w:sz w:val="24"/>
                <w:szCs w:val="24"/>
                <w:lang w:val="kk-KZ"/>
              </w:rPr>
              <w:t xml:space="preserve">Саны: </w:t>
            </w:r>
            <w:r w:rsidRPr="00E949A9">
              <w:rPr>
                <w:rFonts w:ascii="Times New Roman" w:eastAsia="Times New Roman" w:hAnsi="Times New Roman"/>
                <w:bCs/>
                <w:color w:val="000000"/>
                <w:sz w:val="24"/>
                <w:szCs w:val="24"/>
                <w:lang w:val="kk-KZ"/>
              </w:rPr>
              <w:t>110 дана</w:t>
            </w:r>
          </w:p>
          <w:p w:rsidR="00E949A9" w:rsidRPr="00E949A9" w:rsidRDefault="00E949A9" w:rsidP="003F3E48">
            <w:pPr>
              <w:outlineLvl w:val="2"/>
              <w:rPr>
                <w:rFonts w:ascii="Times New Roman" w:eastAsia="Times New Roman" w:hAnsi="Times New Roman"/>
                <w:bCs/>
                <w:color w:val="000000"/>
                <w:sz w:val="24"/>
                <w:szCs w:val="24"/>
                <w:lang w:val="kk-KZ"/>
              </w:rPr>
            </w:pPr>
            <w:r w:rsidRPr="00E949A9">
              <w:rPr>
                <w:rFonts w:ascii="Times New Roman" w:eastAsia="Times New Roman" w:hAnsi="Times New Roman"/>
                <w:b/>
                <w:bCs/>
                <w:color w:val="000000"/>
                <w:sz w:val="24"/>
                <w:szCs w:val="24"/>
                <w:lang w:val="kk-KZ"/>
              </w:rPr>
              <w:t xml:space="preserve">Жеткізу кестесі: </w:t>
            </w:r>
            <w:r w:rsidRPr="00E949A9">
              <w:rPr>
                <w:rFonts w:ascii="Times New Roman" w:eastAsia="Times New Roman" w:hAnsi="Times New Roman"/>
                <w:bCs/>
                <w:color w:val="000000"/>
                <w:sz w:val="24"/>
                <w:szCs w:val="24"/>
                <w:lang w:val="kk-KZ"/>
              </w:rPr>
              <w:t>шартқа қол қойылған сәттен бастап 60 күнтізбелік күн</w:t>
            </w:r>
          </w:p>
          <w:p w:rsidR="00E949A9" w:rsidRPr="00E949A9" w:rsidRDefault="00E949A9" w:rsidP="003F3E48">
            <w:pPr>
              <w:outlineLvl w:val="2"/>
              <w:rPr>
                <w:rFonts w:ascii="Times New Roman" w:eastAsia="Times New Roman" w:hAnsi="Times New Roman"/>
                <w:bCs/>
                <w:color w:val="000000"/>
                <w:sz w:val="24"/>
                <w:szCs w:val="24"/>
                <w:lang w:val="kk-KZ"/>
              </w:rPr>
            </w:pPr>
            <w:r w:rsidRPr="00E949A9">
              <w:rPr>
                <w:rFonts w:ascii="Times New Roman" w:eastAsia="Times New Roman" w:hAnsi="Times New Roman"/>
                <w:b/>
                <w:bCs/>
                <w:color w:val="000000"/>
                <w:sz w:val="24"/>
                <w:szCs w:val="24"/>
                <w:lang w:val="kk-KZ"/>
              </w:rPr>
              <w:t xml:space="preserve">Кепілдік мерзімі: </w:t>
            </w:r>
            <w:r w:rsidRPr="00E949A9">
              <w:rPr>
                <w:rFonts w:ascii="Times New Roman" w:eastAsia="Times New Roman" w:hAnsi="Times New Roman"/>
                <w:bCs/>
                <w:color w:val="000000"/>
                <w:sz w:val="24"/>
                <w:szCs w:val="24"/>
                <w:lang w:val="kk-KZ"/>
              </w:rPr>
              <w:t>пайдалануға берілген сәттен бастап 12 ай, бірақ жеткізу күнінен бастап кемінде 24 ай</w:t>
            </w:r>
          </w:p>
          <w:p w:rsidR="00E949A9" w:rsidRPr="00E949A9" w:rsidRDefault="00E949A9" w:rsidP="003F3E48">
            <w:pPr>
              <w:outlineLvl w:val="2"/>
              <w:rPr>
                <w:rFonts w:ascii="Times New Roman" w:eastAsia="Times New Roman" w:hAnsi="Times New Roman"/>
                <w:bCs/>
                <w:color w:val="000000"/>
                <w:sz w:val="24"/>
                <w:szCs w:val="24"/>
                <w:lang w:val="kk-KZ"/>
              </w:rPr>
            </w:pPr>
            <w:r w:rsidRPr="00E949A9">
              <w:rPr>
                <w:rFonts w:ascii="Times New Roman" w:eastAsia="Times New Roman" w:hAnsi="Times New Roman"/>
                <w:bCs/>
                <w:color w:val="000000"/>
                <w:sz w:val="24"/>
                <w:szCs w:val="24"/>
                <w:lang w:val="kk-KZ"/>
              </w:rPr>
              <w:t>Өнімді жеткізу "Өзенмұнайгаз" АҚ, Жаңаөзен қ. УПТОиКО мекенжайы бойынша жүргізіледі</w:t>
            </w:r>
          </w:p>
        </w:tc>
      </w:tr>
      <w:tr w:rsidR="00E949A9" w:rsidRPr="00E949A9" w:rsidTr="003F3E48">
        <w:tc>
          <w:tcPr>
            <w:tcW w:w="5000" w:type="pct"/>
            <w:gridSpan w:val="4"/>
            <w:tcBorders>
              <w:top w:val="single" w:sz="4" w:space="0" w:color="auto"/>
              <w:left w:val="nil"/>
              <w:bottom w:val="single" w:sz="4" w:space="0" w:color="auto"/>
              <w:right w:val="nil"/>
            </w:tcBorders>
          </w:tcPr>
          <w:p w:rsidR="00E949A9" w:rsidRPr="00E949A9" w:rsidRDefault="00E949A9" w:rsidP="003F3E48">
            <w:pPr>
              <w:shd w:val="clear" w:color="auto" w:fill="FFFFFF"/>
              <w:jc w:val="center"/>
              <w:outlineLvl w:val="2"/>
              <w:rPr>
                <w:rFonts w:ascii="Times New Roman" w:eastAsia="Times New Roman" w:hAnsi="Times New Roman"/>
                <w:bCs/>
                <w:color w:val="000000"/>
                <w:sz w:val="24"/>
                <w:szCs w:val="24"/>
                <w:lang w:val="kk-KZ"/>
              </w:rPr>
            </w:pPr>
            <w:r w:rsidRPr="00E949A9">
              <w:rPr>
                <w:rFonts w:ascii="Times New Roman" w:eastAsia="Times New Roman" w:hAnsi="Times New Roman"/>
                <w:b/>
                <w:bCs/>
                <w:color w:val="000000"/>
                <w:sz w:val="24"/>
                <w:szCs w:val="24"/>
                <w:lang w:val="kk-KZ"/>
              </w:rPr>
              <w:t>САТЫП АЛУ ТАЛАПТАРЫ</w:t>
            </w:r>
          </w:p>
        </w:tc>
      </w:tr>
      <w:tr w:rsidR="00E46322" w:rsidRPr="00E949A9" w:rsidTr="00E949A9">
        <w:trPr>
          <w:trHeight w:val="893"/>
        </w:trPr>
        <w:tc>
          <w:tcPr>
            <w:tcW w:w="1298" w:type="pct"/>
            <w:vMerge w:val="restart"/>
            <w:tcBorders>
              <w:top w:val="single" w:sz="4" w:space="0" w:color="auto"/>
            </w:tcBorders>
          </w:tcPr>
          <w:p w:rsidR="00E46322" w:rsidRPr="00E10798" w:rsidRDefault="00E46322" w:rsidP="00E46322">
            <w:pPr>
              <w:shd w:val="clear" w:color="auto" w:fill="FFFFFF"/>
              <w:jc w:val="both"/>
              <w:rPr>
                <w:rFonts w:ascii="Times New Roman" w:eastAsia="Times New Roman" w:hAnsi="Times New Roman"/>
                <w:b/>
                <w:color w:val="2B2B2B"/>
                <w:sz w:val="24"/>
                <w:szCs w:val="24"/>
              </w:rPr>
            </w:pPr>
            <w:r w:rsidRPr="00E10798">
              <w:rPr>
                <w:rFonts w:ascii="Times New Roman" w:eastAsia="Times New Roman" w:hAnsi="Times New Roman"/>
                <w:b/>
                <w:color w:val="2B2B2B"/>
                <w:sz w:val="24"/>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tc>
        <w:tc>
          <w:tcPr>
            <w:tcW w:w="1234" w:type="pct"/>
            <w:tcBorders>
              <w:top w:val="single" w:sz="4" w:space="0" w:color="auto"/>
              <w:bottom w:val="single" w:sz="4" w:space="0" w:color="auto"/>
            </w:tcBorders>
          </w:tcPr>
          <w:p w:rsidR="00E46322" w:rsidRPr="00E10798" w:rsidRDefault="00E46322" w:rsidP="00E46322">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t>маркасы/моделі</w:t>
            </w:r>
          </w:p>
        </w:tc>
        <w:tc>
          <w:tcPr>
            <w:tcW w:w="1234" w:type="pct"/>
            <w:tcBorders>
              <w:top w:val="single" w:sz="4" w:space="0" w:color="auto"/>
              <w:bottom w:val="single" w:sz="4" w:space="0" w:color="auto"/>
            </w:tcBorders>
          </w:tcPr>
          <w:p w:rsidR="00E46322" w:rsidRPr="00E10798" w:rsidRDefault="00E46322" w:rsidP="00E46322">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t>өндірушінің атауы</w:t>
            </w:r>
          </w:p>
        </w:tc>
        <w:tc>
          <w:tcPr>
            <w:tcW w:w="1234" w:type="pct"/>
            <w:tcBorders>
              <w:top w:val="single" w:sz="4" w:space="0" w:color="auto"/>
              <w:bottom w:val="single" w:sz="4" w:space="0" w:color="auto"/>
            </w:tcBorders>
          </w:tcPr>
          <w:p w:rsidR="00E46322" w:rsidRPr="00E10798" w:rsidRDefault="00E46322" w:rsidP="00E46322">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t>шығарылған елі туралы мәлімет</w:t>
            </w:r>
          </w:p>
        </w:tc>
      </w:tr>
      <w:tr w:rsidR="00E949A9" w:rsidRPr="00E949A9" w:rsidTr="00E949A9">
        <w:trPr>
          <w:trHeight w:val="892"/>
        </w:trPr>
        <w:tc>
          <w:tcPr>
            <w:tcW w:w="1298" w:type="pct"/>
            <w:vMerge/>
          </w:tcPr>
          <w:p w:rsidR="00E949A9" w:rsidRPr="00E949A9" w:rsidRDefault="00E949A9" w:rsidP="003F3E48">
            <w:pPr>
              <w:shd w:val="clear" w:color="auto" w:fill="FFFFFF"/>
              <w:jc w:val="both"/>
              <w:rPr>
                <w:rFonts w:ascii="Times New Roman" w:eastAsia="Times New Roman" w:hAnsi="Times New Roman"/>
                <w:color w:val="2B2B2B"/>
                <w:sz w:val="24"/>
                <w:szCs w:val="24"/>
                <w:lang w:val="kk-KZ"/>
              </w:rPr>
            </w:pPr>
          </w:p>
        </w:tc>
        <w:tc>
          <w:tcPr>
            <w:tcW w:w="1234" w:type="pct"/>
            <w:tcBorders>
              <w:top w:val="single" w:sz="4" w:space="0" w:color="auto"/>
            </w:tcBorders>
          </w:tcPr>
          <w:p w:rsidR="00E949A9" w:rsidRPr="00E949A9" w:rsidRDefault="00E949A9"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E949A9" w:rsidRPr="00E949A9" w:rsidRDefault="00E949A9"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E949A9" w:rsidRPr="00E949A9" w:rsidRDefault="00E949A9"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E949A9" w:rsidRPr="00E949A9" w:rsidRDefault="00E949A9" w:rsidP="00E10798">
      <w:pPr>
        <w:shd w:val="clear" w:color="auto" w:fill="FFFFFF"/>
        <w:spacing w:after="0" w:line="240" w:lineRule="auto"/>
        <w:jc w:val="center"/>
        <w:outlineLvl w:val="2"/>
        <w:rPr>
          <w:rFonts w:ascii="Times New Roman" w:eastAsia="Times New Roman" w:hAnsi="Times New Roman"/>
          <w:bCs/>
          <w:color w:val="000000"/>
          <w:sz w:val="24"/>
          <w:szCs w:val="24"/>
        </w:rPr>
      </w:pPr>
    </w:p>
    <w:p w:rsidR="00E949A9" w:rsidRDefault="00E949A9">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Pr="00E46322" w:rsidRDefault="00E46322" w:rsidP="00E46322">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E46322">
        <w:rPr>
          <w:rFonts w:ascii="Times New Roman" w:eastAsia="Times New Roman" w:hAnsi="Times New Roman"/>
          <w:b/>
          <w:bCs/>
          <w:color w:val="000000"/>
          <w:sz w:val="24"/>
          <w:szCs w:val="24"/>
          <w:lang w:val="kk-KZ"/>
        </w:rPr>
        <w:t>ТЕХНИЧЕСКАЯ СПЕЦИФИКАЦИЯ</w:t>
      </w:r>
    </w:p>
    <w:p w:rsidR="00E46322" w:rsidRPr="00E46322" w:rsidRDefault="00E46322" w:rsidP="00E46322">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234"/>
        <w:gridCol w:w="3796"/>
        <w:gridCol w:w="3800"/>
        <w:gridCol w:w="3804"/>
        <w:gridCol w:w="2492"/>
      </w:tblGrid>
      <w:tr w:rsidR="00E46322" w:rsidRPr="00E46322" w:rsidTr="003F3E48">
        <w:tc>
          <w:tcPr>
            <w:tcW w:w="1242" w:type="dxa"/>
            <w:vAlign w:val="center"/>
          </w:tcPr>
          <w:p w:rsidR="00E46322" w:rsidRPr="00E46322" w:rsidRDefault="00E46322" w:rsidP="003F3E48">
            <w:pPr>
              <w:jc w:val="center"/>
              <w:outlineLvl w:val="2"/>
              <w:rPr>
                <w:rFonts w:ascii="Times New Roman" w:eastAsia="Times New Roman" w:hAnsi="Times New Roman"/>
                <w:b/>
                <w:bCs/>
                <w:color w:val="000000"/>
                <w:sz w:val="24"/>
                <w:szCs w:val="24"/>
              </w:rPr>
            </w:pPr>
            <w:r w:rsidRPr="00E46322">
              <w:rPr>
                <w:rFonts w:ascii="Times New Roman" w:eastAsia="Times New Roman" w:hAnsi="Times New Roman"/>
                <w:b/>
                <w:bCs/>
                <w:color w:val="000000"/>
                <w:sz w:val="24"/>
                <w:szCs w:val="24"/>
              </w:rPr>
              <w:t>Номер строки плана</w:t>
            </w:r>
          </w:p>
        </w:tc>
        <w:tc>
          <w:tcPr>
            <w:tcW w:w="3857" w:type="dxa"/>
            <w:vAlign w:val="center"/>
          </w:tcPr>
          <w:p w:rsidR="00E46322" w:rsidRPr="00E46322" w:rsidRDefault="00E46322" w:rsidP="003F3E48">
            <w:pPr>
              <w:jc w:val="center"/>
              <w:outlineLvl w:val="2"/>
              <w:rPr>
                <w:rFonts w:ascii="Times New Roman" w:eastAsia="Times New Roman" w:hAnsi="Times New Roman"/>
                <w:b/>
                <w:bCs/>
                <w:color w:val="000000"/>
                <w:sz w:val="24"/>
                <w:szCs w:val="24"/>
              </w:rPr>
            </w:pPr>
            <w:r w:rsidRPr="00E46322">
              <w:rPr>
                <w:rFonts w:ascii="Times New Roman" w:eastAsia="Times New Roman" w:hAnsi="Times New Roman"/>
                <w:b/>
                <w:bCs/>
                <w:color w:val="000000"/>
                <w:sz w:val="24"/>
                <w:szCs w:val="24"/>
              </w:rPr>
              <w:t xml:space="preserve">Наименование </w:t>
            </w:r>
          </w:p>
        </w:tc>
        <w:tc>
          <w:tcPr>
            <w:tcW w:w="3857" w:type="dxa"/>
            <w:vAlign w:val="center"/>
          </w:tcPr>
          <w:p w:rsidR="00E46322" w:rsidRPr="00E46322" w:rsidRDefault="00E46322" w:rsidP="003F3E48">
            <w:pPr>
              <w:jc w:val="center"/>
              <w:outlineLvl w:val="2"/>
              <w:rPr>
                <w:rFonts w:ascii="Times New Roman" w:eastAsia="Times New Roman" w:hAnsi="Times New Roman"/>
                <w:b/>
                <w:bCs/>
                <w:color w:val="000000"/>
                <w:sz w:val="24"/>
                <w:szCs w:val="24"/>
              </w:rPr>
            </w:pPr>
            <w:r w:rsidRPr="00E46322">
              <w:rPr>
                <w:rFonts w:ascii="Times New Roman" w:eastAsia="Times New Roman" w:hAnsi="Times New Roman"/>
                <w:b/>
                <w:bCs/>
                <w:color w:val="000000"/>
                <w:sz w:val="24"/>
                <w:szCs w:val="24"/>
              </w:rPr>
              <w:t>Краткая характеристика</w:t>
            </w:r>
          </w:p>
        </w:tc>
        <w:tc>
          <w:tcPr>
            <w:tcW w:w="3858" w:type="dxa"/>
            <w:vAlign w:val="center"/>
          </w:tcPr>
          <w:p w:rsidR="00E46322" w:rsidRPr="00E46322" w:rsidRDefault="00E46322" w:rsidP="003F3E48">
            <w:pPr>
              <w:jc w:val="center"/>
              <w:outlineLvl w:val="2"/>
              <w:rPr>
                <w:rFonts w:ascii="Times New Roman" w:eastAsia="Times New Roman" w:hAnsi="Times New Roman"/>
                <w:b/>
                <w:bCs/>
                <w:color w:val="000000"/>
                <w:sz w:val="24"/>
                <w:szCs w:val="24"/>
              </w:rPr>
            </w:pPr>
            <w:r w:rsidRPr="00E46322">
              <w:rPr>
                <w:rFonts w:ascii="Times New Roman" w:eastAsia="Times New Roman" w:hAnsi="Times New Roman"/>
                <w:b/>
                <w:bCs/>
                <w:color w:val="000000"/>
                <w:sz w:val="24"/>
                <w:szCs w:val="24"/>
              </w:rPr>
              <w:t>Дополнительная характеристика</w:t>
            </w:r>
          </w:p>
        </w:tc>
        <w:tc>
          <w:tcPr>
            <w:tcW w:w="2538" w:type="dxa"/>
            <w:vAlign w:val="center"/>
          </w:tcPr>
          <w:p w:rsidR="00E46322" w:rsidRPr="00E46322" w:rsidRDefault="00E46322" w:rsidP="003F3E48">
            <w:pPr>
              <w:jc w:val="center"/>
              <w:outlineLvl w:val="2"/>
              <w:rPr>
                <w:rFonts w:ascii="Times New Roman" w:eastAsia="Times New Roman" w:hAnsi="Times New Roman"/>
                <w:b/>
                <w:bCs/>
                <w:color w:val="000000"/>
                <w:sz w:val="24"/>
                <w:szCs w:val="24"/>
              </w:rPr>
            </w:pPr>
            <w:r w:rsidRPr="00E46322">
              <w:rPr>
                <w:rFonts w:ascii="Times New Roman" w:eastAsia="Times New Roman" w:hAnsi="Times New Roman"/>
                <w:b/>
                <w:bCs/>
                <w:color w:val="000000"/>
                <w:sz w:val="24"/>
                <w:szCs w:val="24"/>
              </w:rPr>
              <w:t>Сумма, без НДС</w:t>
            </w:r>
          </w:p>
        </w:tc>
      </w:tr>
      <w:tr w:rsidR="00E46322" w:rsidRPr="00E46322" w:rsidTr="003F3E48">
        <w:tc>
          <w:tcPr>
            <w:tcW w:w="1242" w:type="dxa"/>
          </w:tcPr>
          <w:p w:rsidR="00E46322" w:rsidRPr="00E46322" w:rsidRDefault="00D02C38" w:rsidP="00E46322">
            <w:pPr>
              <w:jc w:val="center"/>
              <w:rPr>
                <w:rFonts w:ascii="Times New Roman" w:hAnsi="Times New Roman"/>
                <w:b/>
                <w:sz w:val="24"/>
                <w:szCs w:val="24"/>
                <w:lang w:val="kk-KZ"/>
              </w:rPr>
            </w:pPr>
            <w:r>
              <w:rPr>
                <w:rFonts w:ascii="Times New Roman" w:hAnsi="Times New Roman"/>
                <w:b/>
                <w:sz w:val="24"/>
                <w:szCs w:val="24"/>
                <w:lang w:val="kk-KZ"/>
              </w:rPr>
              <w:t>11</w:t>
            </w:r>
          </w:p>
        </w:tc>
        <w:tc>
          <w:tcPr>
            <w:tcW w:w="3857" w:type="dxa"/>
            <w:vAlign w:val="bottom"/>
          </w:tcPr>
          <w:p w:rsidR="00E46322" w:rsidRPr="00E46322" w:rsidRDefault="00E46322" w:rsidP="003F3E48">
            <w:pPr>
              <w:jc w:val="center"/>
              <w:outlineLvl w:val="0"/>
              <w:rPr>
                <w:rFonts w:ascii="Times New Roman" w:hAnsi="Times New Roman"/>
                <w:color w:val="000000"/>
                <w:sz w:val="24"/>
                <w:szCs w:val="24"/>
              </w:rPr>
            </w:pPr>
            <w:r w:rsidRPr="00E46322">
              <w:rPr>
                <w:rFonts w:ascii="Times New Roman" w:hAnsi="Times New Roman"/>
                <w:color w:val="000000"/>
                <w:sz w:val="24"/>
                <w:szCs w:val="24"/>
              </w:rPr>
              <w:t>Батарейка</w:t>
            </w:r>
          </w:p>
        </w:tc>
        <w:tc>
          <w:tcPr>
            <w:tcW w:w="3857" w:type="dxa"/>
            <w:vAlign w:val="bottom"/>
          </w:tcPr>
          <w:p w:rsidR="00E46322" w:rsidRPr="00E46322" w:rsidRDefault="00E46322" w:rsidP="003F3E48">
            <w:pPr>
              <w:jc w:val="center"/>
              <w:outlineLvl w:val="0"/>
              <w:rPr>
                <w:rFonts w:ascii="Times New Roman" w:hAnsi="Times New Roman"/>
                <w:color w:val="000000"/>
                <w:sz w:val="24"/>
                <w:szCs w:val="24"/>
              </w:rPr>
            </w:pPr>
            <w:r w:rsidRPr="00E46322">
              <w:rPr>
                <w:rFonts w:ascii="Times New Roman" w:hAnsi="Times New Roman"/>
                <w:color w:val="000000"/>
                <w:sz w:val="24"/>
                <w:szCs w:val="24"/>
              </w:rPr>
              <w:t>тип АА</w:t>
            </w:r>
          </w:p>
        </w:tc>
        <w:tc>
          <w:tcPr>
            <w:tcW w:w="3858" w:type="dxa"/>
          </w:tcPr>
          <w:p w:rsidR="00E46322" w:rsidRPr="00E46322" w:rsidRDefault="00E46322" w:rsidP="003F3E48">
            <w:pPr>
              <w:rPr>
                <w:rFonts w:ascii="Times New Roman" w:hAnsi="Times New Roman"/>
                <w:sz w:val="24"/>
                <w:szCs w:val="24"/>
              </w:rPr>
            </w:pPr>
            <w:r w:rsidRPr="00E46322">
              <w:rPr>
                <w:rFonts w:ascii="Times New Roman" w:hAnsi="Times New Roman"/>
                <w:sz w:val="24"/>
                <w:szCs w:val="24"/>
              </w:rPr>
              <w:t>Батарейка 1,5В 2400мА/ч</w:t>
            </w:r>
          </w:p>
        </w:tc>
        <w:tc>
          <w:tcPr>
            <w:tcW w:w="2538" w:type="dxa"/>
          </w:tcPr>
          <w:p w:rsidR="00E46322" w:rsidRPr="00E46322" w:rsidRDefault="00E46322" w:rsidP="003F3E48">
            <w:pPr>
              <w:rPr>
                <w:rFonts w:ascii="Times New Roman" w:hAnsi="Times New Roman"/>
                <w:sz w:val="24"/>
                <w:szCs w:val="24"/>
              </w:rPr>
            </w:pPr>
            <w:r w:rsidRPr="00E46322">
              <w:rPr>
                <w:rFonts w:ascii="Times New Roman" w:hAnsi="Times New Roman"/>
                <w:sz w:val="24"/>
                <w:szCs w:val="24"/>
              </w:rPr>
              <w:t>77 000,00</w:t>
            </w:r>
          </w:p>
        </w:tc>
      </w:tr>
    </w:tbl>
    <w:p w:rsidR="00E46322" w:rsidRPr="00E46322" w:rsidRDefault="00E46322" w:rsidP="00E46322">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E46322" w:rsidRPr="00E46322" w:rsidTr="003F3E48">
        <w:tc>
          <w:tcPr>
            <w:tcW w:w="1298" w:type="pct"/>
            <w:tcBorders>
              <w:bottom w:val="single" w:sz="4" w:space="0" w:color="auto"/>
            </w:tcBorders>
          </w:tcPr>
          <w:p w:rsidR="00E46322" w:rsidRPr="00E46322" w:rsidRDefault="00E46322" w:rsidP="003F3E48">
            <w:pPr>
              <w:shd w:val="clear" w:color="auto" w:fill="FFFFFF"/>
              <w:jc w:val="both"/>
              <w:rPr>
                <w:rFonts w:ascii="Times New Roman" w:eastAsia="Times New Roman" w:hAnsi="Times New Roman"/>
                <w:color w:val="2B2B2B"/>
                <w:sz w:val="24"/>
                <w:szCs w:val="24"/>
              </w:rPr>
            </w:pPr>
            <w:r w:rsidRPr="00E46322">
              <w:rPr>
                <w:rFonts w:ascii="Times New Roman" w:eastAsia="Times New Roman" w:hAnsi="Times New Roman"/>
                <w:color w:val="2B2B2B"/>
                <w:sz w:val="24"/>
                <w:szCs w:val="24"/>
              </w:rPr>
              <w:t>Описание и требуемые функциональные, технические, качественные и эксплуатационные характеристики</w:t>
            </w:r>
          </w:p>
        </w:tc>
        <w:tc>
          <w:tcPr>
            <w:tcW w:w="3702" w:type="pct"/>
            <w:gridSpan w:val="3"/>
            <w:tcBorders>
              <w:bottom w:val="single" w:sz="4" w:space="0" w:color="auto"/>
            </w:tcBorders>
          </w:tcPr>
          <w:p w:rsidR="00E46322" w:rsidRPr="00E46322" w:rsidRDefault="00E46322" w:rsidP="003F3E48">
            <w:pPr>
              <w:jc w:val="both"/>
              <w:outlineLvl w:val="2"/>
              <w:rPr>
                <w:rFonts w:ascii="Times New Roman" w:eastAsia="Times New Roman" w:hAnsi="Times New Roman"/>
                <w:bCs/>
                <w:sz w:val="24"/>
                <w:szCs w:val="24"/>
              </w:rPr>
            </w:pPr>
            <w:r w:rsidRPr="00E46322">
              <w:rPr>
                <w:rFonts w:ascii="Times New Roman" w:eastAsia="Times New Roman" w:hAnsi="Times New Roman"/>
                <w:bCs/>
                <w:sz w:val="24"/>
                <w:szCs w:val="24"/>
              </w:rPr>
              <w:t xml:space="preserve">Батарейка, в упаковке 2 штуки. Производитель Duracell. </w:t>
            </w:r>
          </w:p>
          <w:p w:rsidR="00E46322" w:rsidRPr="00E46322" w:rsidRDefault="00E46322" w:rsidP="003F3E48">
            <w:pPr>
              <w:jc w:val="both"/>
              <w:outlineLvl w:val="2"/>
              <w:rPr>
                <w:rFonts w:ascii="Times New Roman" w:eastAsia="Times New Roman" w:hAnsi="Times New Roman"/>
                <w:bCs/>
                <w:sz w:val="24"/>
                <w:szCs w:val="24"/>
              </w:rPr>
            </w:pPr>
            <w:r w:rsidRPr="00E46322">
              <w:rPr>
                <w:rFonts w:ascii="Times New Roman" w:eastAsia="Times New Roman" w:hAnsi="Times New Roman"/>
                <w:b/>
                <w:bCs/>
                <w:sz w:val="24"/>
                <w:szCs w:val="24"/>
              </w:rPr>
              <w:t>Количество:</w:t>
            </w:r>
            <w:r w:rsidRPr="00E46322">
              <w:rPr>
                <w:rFonts w:ascii="Times New Roman" w:eastAsia="Times New Roman" w:hAnsi="Times New Roman"/>
                <w:bCs/>
                <w:sz w:val="24"/>
                <w:szCs w:val="24"/>
              </w:rPr>
              <w:t xml:space="preserve"> 110 шт</w:t>
            </w:r>
          </w:p>
          <w:p w:rsidR="00E46322" w:rsidRPr="00E46322" w:rsidRDefault="00E46322" w:rsidP="003F3E48">
            <w:pPr>
              <w:jc w:val="both"/>
              <w:outlineLvl w:val="2"/>
              <w:rPr>
                <w:rFonts w:ascii="Times New Roman" w:eastAsia="Times New Roman" w:hAnsi="Times New Roman"/>
                <w:bCs/>
                <w:sz w:val="24"/>
                <w:szCs w:val="24"/>
              </w:rPr>
            </w:pPr>
            <w:r w:rsidRPr="00E46322">
              <w:rPr>
                <w:rFonts w:ascii="Times New Roman" w:eastAsia="Times New Roman" w:hAnsi="Times New Roman"/>
                <w:b/>
                <w:bCs/>
                <w:sz w:val="24"/>
                <w:szCs w:val="24"/>
              </w:rPr>
              <w:t>График поставки:</w:t>
            </w:r>
            <w:r w:rsidRPr="00E46322">
              <w:rPr>
                <w:rFonts w:ascii="Times New Roman" w:eastAsia="Times New Roman" w:hAnsi="Times New Roman"/>
                <w:bCs/>
                <w:sz w:val="24"/>
                <w:szCs w:val="24"/>
              </w:rPr>
              <w:t xml:space="preserve"> 60 календарных дней с момента подписания договора</w:t>
            </w:r>
          </w:p>
          <w:p w:rsidR="00E46322" w:rsidRPr="00E46322" w:rsidRDefault="00E46322" w:rsidP="003F3E48">
            <w:pPr>
              <w:jc w:val="both"/>
              <w:outlineLvl w:val="2"/>
              <w:rPr>
                <w:rFonts w:ascii="Times New Roman" w:eastAsia="Times New Roman" w:hAnsi="Times New Roman"/>
                <w:bCs/>
                <w:sz w:val="24"/>
                <w:szCs w:val="24"/>
              </w:rPr>
            </w:pPr>
            <w:r w:rsidRPr="00E46322">
              <w:rPr>
                <w:rFonts w:ascii="Times New Roman" w:eastAsia="Times New Roman" w:hAnsi="Times New Roman"/>
                <w:b/>
                <w:bCs/>
                <w:sz w:val="24"/>
                <w:szCs w:val="24"/>
              </w:rPr>
              <w:t>Гарантийный период:</w:t>
            </w:r>
            <w:r w:rsidRPr="00E46322">
              <w:rPr>
                <w:rFonts w:ascii="Times New Roman" w:eastAsia="Times New Roman" w:hAnsi="Times New Roman"/>
                <w:bCs/>
                <w:sz w:val="24"/>
                <w:szCs w:val="24"/>
              </w:rPr>
              <w:t xml:space="preserve"> 12 месяцев с момента ввода в эксплуатацию, но не менее 24 месяца от даты поставки</w:t>
            </w:r>
          </w:p>
          <w:p w:rsidR="00E46322" w:rsidRPr="00E46322" w:rsidRDefault="00E46322" w:rsidP="003F3E48">
            <w:pPr>
              <w:jc w:val="both"/>
              <w:outlineLvl w:val="2"/>
              <w:rPr>
                <w:rFonts w:ascii="Times New Roman" w:eastAsia="Times New Roman" w:hAnsi="Times New Roman"/>
                <w:bCs/>
                <w:sz w:val="24"/>
                <w:szCs w:val="24"/>
              </w:rPr>
            </w:pPr>
            <w:r w:rsidRPr="00E46322">
              <w:rPr>
                <w:rFonts w:ascii="Times New Roman" w:eastAsia="Times New Roman" w:hAnsi="Times New Roman"/>
                <w:bCs/>
                <w:sz w:val="24"/>
                <w:szCs w:val="24"/>
              </w:rPr>
              <w:t xml:space="preserve">Поставка продукции производится по адресу: АО "Озенмунайгаз", УПТОиКО г.Жанаозен           </w:t>
            </w:r>
          </w:p>
        </w:tc>
      </w:tr>
      <w:tr w:rsidR="00E46322" w:rsidRPr="00E46322" w:rsidTr="003F3E48">
        <w:tc>
          <w:tcPr>
            <w:tcW w:w="5000" w:type="pct"/>
            <w:gridSpan w:val="4"/>
            <w:tcBorders>
              <w:top w:val="single" w:sz="4" w:space="0" w:color="auto"/>
              <w:left w:val="nil"/>
              <w:bottom w:val="single" w:sz="4" w:space="0" w:color="auto"/>
              <w:right w:val="nil"/>
            </w:tcBorders>
          </w:tcPr>
          <w:p w:rsidR="00E46322" w:rsidRPr="00E46322" w:rsidRDefault="00E46322" w:rsidP="003F3E48">
            <w:pPr>
              <w:shd w:val="clear" w:color="auto" w:fill="FFFFFF"/>
              <w:jc w:val="center"/>
              <w:outlineLvl w:val="2"/>
              <w:rPr>
                <w:rFonts w:ascii="Times New Roman" w:eastAsia="Times New Roman" w:hAnsi="Times New Roman"/>
                <w:bCs/>
                <w:color w:val="000000"/>
                <w:sz w:val="24"/>
                <w:szCs w:val="24"/>
                <w:lang w:val="kk-KZ"/>
              </w:rPr>
            </w:pPr>
          </w:p>
          <w:p w:rsidR="00E46322" w:rsidRPr="00E46322" w:rsidRDefault="00E46322" w:rsidP="003F3E48">
            <w:pPr>
              <w:shd w:val="clear" w:color="auto" w:fill="FFFFFF"/>
              <w:jc w:val="center"/>
              <w:outlineLvl w:val="2"/>
              <w:rPr>
                <w:rFonts w:ascii="Times New Roman" w:eastAsia="Times New Roman" w:hAnsi="Times New Roman"/>
                <w:b/>
                <w:bCs/>
                <w:color w:val="000000"/>
                <w:sz w:val="24"/>
                <w:szCs w:val="24"/>
                <w:lang w:val="kk-KZ"/>
              </w:rPr>
            </w:pPr>
            <w:r w:rsidRPr="00E46322">
              <w:rPr>
                <w:rFonts w:ascii="Times New Roman" w:eastAsia="Times New Roman" w:hAnsi="Times New Roman"/>
                <w:b/>
                <w:bCs/>
                <w:color w:val="000000"/>
                <w:sz w:val="24"/>
                <w:szCs w:val="24"/>
                <w:lang w:val="kk-KZ"/>
              </w:rPr>
              <w:t>ТРЕБОВАНИЕ К ЗАКУПКЕ</w:t>
            </w:r>
          </w:p>
          <w:p w:rsidR="00E46322" w:rsidRPr="00E46322" w:rsidRDefault="00E46322" w:rsidP="003F3E48">
            <w:pPr>
              <w:shd w:val="clear" w:color="auto" w:fill="FFFFFF"/>
              <w:jc w:val="center"/>
              <w:outlineLvl w:val="2"/>
              <w:rPr>
                <w:rFonts w:ascii="Times New Roman" w:eastAsia="Times New Roman" w:hAnsi="Times New Roman"/>
                <w:bCs/>
                <w:color w:val="000000"/>
                <w:sz w:val="24"/>
                <w:szCs w:val="24"/>
                <w:lang w:val="kk-KZ"/>
              </w:rPr>
            </w:pPr>
          </w:p>
        </w:tc>
      </w:tr>
      <w:tr w:rsidR="00E46322" w:rsidRPr="00E46322" w:rsidTr="00E46322">
        <w:trPr>
          <w:trHeight w:val="1050"/>
        </w:trPr>
        <w:tc>
          <w:tcPr>
            <w:tcW w:w="1298" w:type="pct"/>
            <w:vMerge w:val="restart"/>
            <w:tcBorders>
              <w:top w:val="single" w:sz="4" w:space="0" w:color="auto"/>
            </w:tcBorders>
          </w:tcPr>
          <w:p w:rsidR="00E46322" w:rsidRPr="00E10798" w:rsidRDefault="00E46322" w:rsidP="00E46322">
            <w:pPr>
              <w:shd w:val="clear" w:color="auto" w:fill="FFFFFF"/>
              <w:jc w:val="both"/>
              <w:rPr>
                <w:rFonts w:ascii="Times New Roman" w:eastAsia="Times New Roman" w:hAnsi="Times New Roman"/>
                <w:b/>
                <w:color w:val="2B2B2B"/>
                <w:sz w:val="24"/>
                <w:szCs w:val="24"/>
              </w:rPr>
            </w:pPr>
            <w:r w:rsidRPr="00E10798">
              <w:rPr>
                <w:rFonts w:ascii="Times New Roman" w:eastAsia="Times New Roman" w:hAnsi="Times New Roman"/>
                <w:b/>
                <w:color w:val="2B2B2B"/>
                <w:sz w:val="24"/>
                <w:szCs w:val="24"/>
                <w:lang w:val="kk-KZ"/>
              </w:rPr>
              <w:t>П</w:t>
            </w:r>
            <w:r w:rsidRPr="00E10798">
              <w:rPr>
                <w:rFonts w:ascii="Times New Roman" w:eastAsia="Times New Roman" w:hAnsi="Times New Roman"/>
                <w:b/>
                <w:color w:val="2B2B2B"/>
                <w:sz w:val="24"/>
                <w:szCs w:val="24"/>
              </w:rPr>
              <w:t>отенциальны</w:t>
            </w:r>
            <w:r w:rsidRPr="00E10798">
              <w:rPr>
                <w:rFonts w:ascii="Times New Roman" w:eastAsia="Times New Roman" w:hAnsi="Times New Roman"/>
                <w:b/>
                <w:color w:val="2B2B2B"/>
                <w:sz w:val="24"/>
                <w:szCs w:val="24"/>
                <w:lang w:val="kk-KZ"/>
              </w:rPr>
              <w:t>й</w:t>
            </w:r>
            <w:r w:rsidRPr="00E10798">
              <w:rPr>
                <w:rFonts w:ascii="Times New Roman" w:eastAsia="Times New Roman" w:hAnsi="Times New Roman"/>
                <w:b/>
                <w:color w:val="2B2B2B"/>
                <w:sz w:val="24"/>
                <w:szCs w:val="24"/>
              </w:rPr>
              <w:t xml:space="preserve"> поставщик</w:t>
            </w:r>
            <w:r w:rsidRPr="00E10798">
              <w:rPr>
                <w:rFonts w:ascii="Times New Roman" w:eastAsia="Times New Roman" w:hAnsi="Times New Roman"/>
                <w:b/>
                <w:color w:val="2B2B2B"/>
                <w:sz w:val="24"/>
                <w:szCs w:val="24"/>
                <w:lang w:val="kk-KZ"/>
              </w:rPr>
              <w:t xml:space="preserve"> до подачи ценового предложения должен указать</w:t>
            </w:r>
            <w:r w:rsidRPr="00E10798">
              <w:rPr>
                <w:rFonts w:ascii="Times New Roman" w:eastAsia="Times New Roman" w:hAnsi="Times New Roman"/>
                <w:b/>
                <w:color w:val="2B2B2B"/>
                <w:sz w:val="24"/>
                <w:szCs w:val="24"/>
              </w:rPr>
              <w:t xml:space="preserve"> сведений о марке/модели, наименовании производителя и стране происхождения товара</w:t>
            </w:r>
          </w:p>
        </w:tc>
        <w:tc>
          <w:tcPr>
            <w:tcW w:w="1234" w:type="pct"/>
            <w:tcBorders>
              <w:top w:val="single" w:sz="4" w:space="0" w:color="auto"/>
              <w:bottom w:val="single" w:sz="4" w:space="0" w:color="auto"/>
            </w:tcBorders>
          </w:tcPr>
          <w:p w:rsidR="00E46322" w:rsidRPr="00E10798" w:rsidRDefault="00E46322" w:rsidP="00E46322">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марк</w:t>
            </w:r>
            <w:r w:rsidRPr="00E10798">
              <w:rPr>
                <w:rFonts w:ascii="Times New Roman" w:eastAsia="Times New Roman" w:hAnsi="Times New Roman"/>
                <w:b/>
                <w:color w:val="2B2B2B"/>
                <w:sz w:val="24"/>
                <w:szCs w:val="24"/>
                <w:lang w:val="kk-KZ"/>
              </w:rPr>
              <w:t>а</w:t>
            </w:r>
            <w:r w:rsidRPr="00E10798">
              <w:rPr>
                <w:rFonts w:ascii="Times New Roman" w:eastAsia="Times New Roman" w:hAnsi="Times New Roman"/>
                <w:b/>
                <w:color w:val="2B2B2B"/>
                <w:sz w:val="24"/>
                <w:szCs w:val="24"/>
              </w:rPr>
              <w:t>/модел</w:t>
            </w:r>
            <w:r w:rsidRPr="00E10798">
              <w:rPr>
                <w:rFonts w:ascii="Times New Roman" w:eastAsia="Times New Roman" w:hAnsi="Times New Roman"/>
                <w:b/>
                <w:color w:val="2B2B2B"/>
                <w:sz w:val="24"/>
                <w:szCs w:val="24"/>
                <w:lang w:val="kk-KZ"/>
              </w:rPr>
              <w:t>ь</w:t>
            </w:r>
          </w:p>
        </w:tc>
        <w:tc>
          <w:tcPr>
            <w:tcW w:w="1234" w:type="pct"/>
            <w:tcBorders>
              <w:top w:val="single" w:sz="4" w:space="0" w:color="auto"/>
              <w:bottom w:val="single" w:sz="4" w:space="0" w:color="auto"/>
            </w:tcBorders>
          </w:tcPr>
          <w:p w:rsidR="00E46322" w:rsidRPr="00E10798" w:rsidRDefault="00E46322" w:rsidP="00E46322">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наименовани</w:t>
            </w:r>
            <w:r w:rsidRPr="00E10798">
              <w:rPr>
                <w:rFonts w:ascii="Times New Roman" w:eastAsia="Times New Roman" w:hAnsi="Times New Roman"/>
                <w:b/>
                <w:color w:val="2B2B2B"/>
                <w:sz w:val="24"/>
                <w:szCs w:val="24"/>
                <w:lang w:val="kk-KZ"/>
              </w:rPr>
              <w:t>е</w:t>
            </w:r>
            <w:r w:rsidRPr="00E10798">
              <w:rPr>
                <w:rFonts w:ascii="Times New Roman" w:eastAsia="Times New Roman" w:hAnsi="Times New Roman"/>
                <w:b/>
                <w:color w:val="2B2B2B"/>
                <w:sz w:val="24"/>
                <w:szCs w:val="24"/>
              </w:rPr>
              <w:t xml:space="preserve"> производителя</w:t>
            </w:r>
            <w:r w:rsidRPr="00E10798">
              <w:rPr>
                <w:rFonts w:ascii="Times New Roman" w:eastAsia="Times New Roman" w:hAnsi="Times New Roman"/>
                <w:b/>
                <w:color w:val="2B2B2B"/>
                <w:sz w:val="24"/>
                <w:szCs w:val="24"/>
                <w:lang w:val="kk-KZ"/>
              </w:rPr>
              <w:t xml:space="preserve"> товара</w:t>
            </w:r>
          </w:p>
        </w:tc>
        <w:tc>
          <w:tcPr>
            <w:tcW w:w="1234" w:type="pct"/>
            <w:tcBorders>
              <w:top w:val="single" w:sz="4" w:space="0" w:color="auto"/>
              <w:bottom w:val="single" w:sz="4" w:space="0" w:color="auto"/>
            </w:tcBorders>
          </w:tcPr>
          <w:p w:rsidR="00E46322" w:rsidRPr="00E10798" w:rsidRDefault="00E46322" w:rsidP="00E46322">
            <w:pPr>
              <w:jc w:val="both"/>
              <w:rPr>
                <w:rFonts w:ascii="Times New Roman" w:eastAsia="Times New Roman" w:hAnsi="Times New Roman"/>
                <w:b/>
                <w:sz w:val="24"/>
                <w:szCs w:val="24"/>
                <w:lang w:val="kk-KZ"/>
              </w:rPr>
            </w:pPr>
            <w:r w:rsidRPr="00E10798">
              <w:rPr>
                <w:rFonts w:ascii="Times New Roman" w:eastAsia="Times New Roman" w:hAnsi="Times New Roman"/>
                <w:b/>
                <w:color w:val="2B2B2B"/>
                <w:sz w:val="24"/>
                <w:szCs w:val="24"/>
              </w:rPr>
              <w:t>стран</w:t>
            </w:r>
            <w:r w:rsidRPr="00E10798">
              <w:rPr>
                <w:rFonts w:ascii="Times New Roman" w:eastAsia="Times New Roman" w:hAnsi="Times New Roman"/>
                <w:b/>
                <w:color w:val="2B2B2B"/>
                <w:sz w:val="24"/>
                <w:szCs w:val="24"/>
                <w:lang w:val="kk-KZ"/>
              </w:rPr>
              <w:t>а</w:t>
            </w:r>
            <w:r w:rsidRPr="00E10798">
              <w:rPr>
                <w:rFonts w:ascii="Times New Roman" w:eastAsia="Times New Roman" w:hAnsi="Times New Roman"/>
                <w:b/>
                <w:color w:val="2B2B2B"/>
                <w:sz w:val="24"/>
                <w:szCs w:val="24"/>
              </w:rPr>
              <w:t xml:space="preserve"> происхождения товара</w:t>
            </w:r>
          </w:p>
        </w:tc>
      </w:tr>
      <w:tr w:rsidR="00E46322" w:rsidRPr="00E46322" w:rsidTr="00E46322">
        <w:trPr>
          <w:trHeight w:val="1050"/>
        </w:trPr>
        <w:tc>
          <w:tcPr>
            <w:tcW w:w="1298" w:type="pct"/>
            <w:vMerge/>
          </w:tcPr>
          <w:p w:rsidR="00E46322" w:rsidRPr="00E46322" w:rsidRDefault="00E46322" w:rsidP="003F3E48">
            <w:pPr>
              <w:shd w:val="clear" w:color="auto" w:fill="FFFFFF"/>
              <w:jc w:val="both"/>
              <w:rPr>
                <w:rFonts w:ascii="Times New Roman" w:eastAsia="Times New Roman" w:hAnsi="Times New Roman"/>
                <w:color w:val="2B2B2B"/>
                <w:sz w:val="24"/>
                <w:szCs w:val="24"/>
              </w:rPr>
            </w:pPr>
          </w:p>
        </w:tc>
        <w:tc>
          <w:tcPr>
            <w:tcW w:w="1234" w:type="pct"/>
            <w:tcBorders>
              <w:top w:val="single" w:sz="4" w:space="0" w:color="auto"/>
            </w:tcBorders>
          </w:tcPr>
          <w:p w:rsidR="00E46322" w:rsidRPr="00E46322" w:rsidRDefault="00E46322"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E46322" w:rsidRPr="00E46322" w:rsidRDefault="00E46322"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E46322" w:rsidRPr="00E46322" w:rsidRDefault="00E46322"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E46322" w:rsidRP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P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P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P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P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P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P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P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E46322" w:rsidRPr="00E46322" w:rsidRDefault="00E46322" w:rsidP="00E46322">
      <w:pPr>
        <w:shd w:val="clear" w:color="auto" w:fill="FFFFFF"/>
        <w:spacing w:after="0" w:line="240" w:lineRule="auto"/>
        <w:jc w:val="center"/>
        <w:outlineLvl w:val="2"/>
        <w:rPr>
          <w:rFonts w:ascii="Times New Roman" w:eastAsia="Times New Roman" w:hAnsi="Times New Roman"/>
          <w:b/>
          <w:bCs/>
          <w:color w:val="000000"/>
          <w:sz w:val="24"/>
          <w:szCs w:val="24"/>
          <w:lang w:val="kk-KZ"/>
        </w:rPr>
      </w:pPr>
      <w:r w:rsidRPr="00E46322">
        <w:rPr>
          <w:rFonts w:ascii="Times New Roman" w:eastAsia="Times New Roman" w:hAnsi="Times New Roman"/>
          <w:b/>
          <w:bCs/>
          <w:color w:val="000000"/>
          <w:sz w:val="24"/>
          <w:szCs w:val="24"/>
          <w:lang w:val="kk-KZ"/>
        </w:rPr>
        <w:t>ТЕХНИКАЛЫҚ СИПАТТАМА</w:t>
      </w:r>
    </w:p>
    <w:p w:rsidR="00E46322" w:rsidRPr="00E46322" w:rsidRDefault="00E46322" w:rsidP="00E46322">
      <w:pPr>
        <w:shd w:val="clear" w:color="auto" w:fill="FFFFFF"/>
        <w:spacing w:after="0" w:line="240" w:lineRule="auto"/>
        <w:jc w:val="center"/>
        <w:outlineLvl w:val="2"/>
        <w:rPr>
          <w:rFonts w:ascii="Times New Roman" w:eastAsia="Times New Roman" w:hAnsi="Times New Roman"/>
          <w:b/>
          <w:bCs/>
          <w:color w:val="000000"/>
          <w:sz w:val="24"/>
          <w:szCs w:val="24"/>
          <w:lang w:val="kk-KZ"/>
        </w:rPr>
      </w:pPr>
    </w:p>
    <w:tbl>
      <w:tblPr>
        <w:tblStyle w:val="a3"/>
        <w:tblW w:w="0" w:type="auto"/>
        <w:tblLook w:val="04A0" w:firstRow="1" w:lastRow="0" w:firstColumn="1" w:lastColumn="0" w:noHBand="0" w:noVBand="1"/>
      </w:tblPr>
      <w:tblGrid>
        <w:gridCol w:w="1336"/>
        <w:gridCol w:w="3756"/>
        <w:gridCol w:w="3774"/>
        <w:gridCol w:w="3774"/>
        <w:gridCol w:w="2486"/>
      </w:tblGrid>
      <w:tr w:rsidR="00E46322" w:rsidRPr="00E46322" w:rsidTr="003F3E48">
        <w:tc>
          <w:tcPr>
            <w:tcW w:w="1336" w:type="dxa"/>
            <w:vAlign w:val="center"/>
          </w:tcPr>
          <w:p w:rsidR="00E46322" w:rsidRPr="00E46322" w:rsidRDefault="00E46322" w:rsidP="003F3E48">
            <w:pPr>
              <w:jc w:val="center"/>
              <w:outlineLvl w:val="2"/>
              <w:rPr>
                <w:rFonts w:ascii="Times New Roman" w:eastAsia="Times New Roman" w:hAnsi="Times New Roman"/>
                <w:b/>
                <w:bCs/>
                <w:color w:val="000000"/>
                <w:sz w:val="24"/>
                <w:szCs w:val="24"/>
              </w:rPr>
            </w:pPr>
            <w:r w:rsidRPr="00E46322">
              <w:rPr>
                <w:rFonts w:ascii="Times New Roman" w:eastAsia="Times New Roman" w:hAnsi="Times New Roman"/>
                <w:b/>
                <w:bCs/>
                <w:color w:val="000000"/>
                <w:sz w:val="24"/>
                <w:szCs w:val="24"/>
              </w:rPr>
              <w:t>Жоспар т</w:t>
            </w:r>
            <w:r w:rsidRPr="00E46322">
              <w:rPr>
                <w:rFonts w:ascii="Times New Roman" w:eastAsia="Times New Roman" w:hAnsi="Times New Roman"/>
                <w:b/>
                <w:bCs/>
                <w:color w:val="000000"/>
                <w:sz w:val="24"/>
                <w:szCs w:val="24"/>
                <w:lang w:val="kk-KZ"/>
              </w:rPr>
              <w:t>ізіміндегі</w:t>
            </w:r>
            <w:r w:rsidRPr="00E46322">
              <w:rPr>
                <w:rFonts w:ascii="Times New Roman" w:eastAsia="Times New Roman" w:hAnsi="Times New Roman"/>
                <w:b/>
                <w:bCs/>
                <w:color w:val="000000"/>
                <w:sz w:val="24"/>
                <w:szCs w:val="24"/>
              </w:rPr>
              <w:t xml:space="preserve"> нөмірі</w:t>
            </w:r>
          </w:p>
        </w:tc>
        <w:tc>
          <w:tcPr>
            <w:tcW w:w="3826" w:type="dxa"/>
            <w:vAlign w:val="center"/>
          </w:tcPr>
          <w:p w:rsidR="00E46322" w:rsidRPr="00E46322" w:rsidRDefault="00E46322" w:rsidP="003F3E48">
            <w:pPr>
              <w:jc w:val="center"/>
              <w:outlineLvl w:val="2"/>
              <w:rPr>
                <w:rFonts w:ascii="Times New Roman" w:eastAsia="Times New Roman" w:hAnsi="Times New Roman"/>
                <w:b/>
                <w:bCs/>
                <w:color w:val="000000"/>
                <w:sz w:val="24"/>
                <w:szCs w:val="24"/>
                <w:lang w:val="kk-KZ"/>
              </w:rPr>
            </w:pPr>
            <w:r w:rsidRPr="00E46322">
              <w:rPr>
                <w:rFonts w:ascii="Times New Roman" w:eastAsia="Times New Roman" w:hAnsi="Times New Roman"/>
                <w:b/>
                <w:bCs/>
                <w:color w:val="000000"/>
                <w:sz w:val="24"/>
                <w:szCs w:val="24"/>
                <w:lang w:val="kk-KZ"/>
              </w:rPr>
              <w:t>Атауы</w:t>
            </w:r>
          </w:p>
        </w:tc>
        <w:tc>
          <w:tcPr>
            <w:tcW w:w="3833" w:type="dxa"/>
            <w:vAlign w:val="center"/>
          </w:tcPr>
          <w:p w:rsidR="00E46322" w:rsidRPr="00E46322" w:rsidRDefault="00E46322" w:rsidP="003F3E48">
            <w:pPr>
              <w:jc w:val="center"/>
              <w:outlineLvl w:val="2"/>
              <w:rPr>
                <w:rFonts w:ascii="Times New Roman" w:eastAsia="Times New Roman" w:hAnsi="Times New Roman"/>
                <w:b/>
                <w:bCs/>
                <w:color w:val="000000"/>
                <w:sz w:val="24"/>
                <w:szCs w:val="24"/>
              </w:rPr>
            </w:pPr>
            <w:r w:rsidRPr="00E46322">
              <w:rPr>
                <w:rFonts w:ascii="Times New Roman" w:eastAsia="Times New Roman" w:hAnsi="Times New Roman"/>
                <w:b/>
                <w:bCs/>
                <w:color w:val="000000"/>
                <w:sz w:val="24"/>
                <w:szCs w:val="24"/>
                <w:lang w:val="kk-KZ"/>
              </w:rPr>
              <w:t>Қ</w:t>
            </w:r>
            <w:r w:rsidRPr="00E46322">
              <w:rPr>
                <w:rFonts w:ascii="Times New Roman" w:eastAsia="Times New Roman" w:hAnsi="Times New Roman"/>
                <w:b/>
                <w:bCs/>
                <w:color w:val="000000"/>
                <w:sz w:val="24"/>
                <w:szCs w:val="24"/>
              </w:rPr>
              <w:t>ысқаша сипаттамасы</w:t>
            </w:r>
          </w:p>
        </w:tc>
        <w:tc>
          <w:tcPr>
            <w:tcW w:w="3834" w:type="dxa"/>
            <w:vAlign w:val="center"/>
          </w:tcPr>
          <w:p w:rsidR="00E46322" w:rsidRPr="00E46322" w:rsidRDefault="00E46322" w:rsidP="003F3E48">
            <w:pPr>
              <w:jc w:val="center"/>
              <w:outlineLvl w:val="2"/>
              <w:rPr>
                <w:rFonts w:ascii="Times New Roman" w:eastAsia="Times New Roman" w:hAnsi="Times New Roman"/>
                <w:b/>
                <w:bCs/>
                <w:color w:val="000000"/>
                <w:sz w:val="24"/>
                <w:szCs w:val="24"/>
              </w:rPr>
            </w:pPr>
            <w:r w:rsidRPr="00E46322">
              <w:rPr>
                <w:rFonts w:ascii="Times New Roman" w:eastAsia="Times New Roman" w:hAnsi="Times New Roman"/>
                <w:b/>
                <w:bCs/>
                <w:color w:val="000000"/>
                <w:sz w:val="24"/>
                <w:szCs w:val="24"/>
                <w:lang w:val="kk-KZ"/>
              </w:rPr>
              <w:t>Қосым</w:t>
            </w:r>
            <w:r w:rsidRPr="00E46322">
              <w:rPr>
                <w:rFonts w:ascii="Times New Roman" w:eastAsia="Times New Roman" w:hAnsi="Times New Roman"/>
                <w:b/>
                <w:bCs/>
                <w:color w:val="000000"/>
                <w:sz w:val="24"/>
                <w:szCs w:val="24"/>
              </w:rPr>
              <w:t>ша сипаттамасы</w:t>
            </w:r>
          </w:p>
        </w:tc>
        <w:tc>
          <w:tcPr>
            <w:tcW w:w="2523" w:type="dxa"/>
            <w:vAlign w:val="center"/>
          </w:tcPr>
          <w:p w:rsidR="00E46322" w:rsidRPr="00E46322" w:rsidRDefault="00E46322" w:rsidP="003F3E48">
            <w:pPr>
              <w:jc w:val="center"/>
              <w:outlineLvl w:val="2"/>
              <w:rPr>
                <w:rFonts w:ascii="Times New Roman" w:eastAsia="Times New Roman" w:hAnsi="Times New Roman"/>
                <w:b/>
                <w:bCs/>
                <w:color w:val="000000"/>
                <w:sz w:val="24"/>
                <w:szCs w:val="24"/>
              </w:rPr>
            </w:pPr>
            <w:r w:rsidRPr="00E46322">
              <w:rPr>
                <w:rFonts w:ascii="Times New Roman" w:eastAsia="Times New Roman" w:hAnsi="Times New Roman"/>
                <w:b/>
                <w:bCs/>
                <w:color w:val="000000"/>
                <w:sz w:val="24"/>
                <w:szCs w:val="24"/>
              </w:rPr>
              <w:t>С</w:t>
            </w:r>
            <w:r w:rsidRPr="00E46322">
              <w:rPr>
                <w:rFonts w:ascii="Times New Roman" w:eastAsia="Times New Roman" w:hAnsi="Times New Roman"/>
                <w:b/>
                <w:bCs/>
                <w:color w:val="000000"/>
                <w:sz w:val="24"/>
                <w:szCs w:val="24"/>
                <w:lang w:val="kk-KZ"/>
              </w:rPr>
              <w:t>о</w:t>
            </w:r>
            <w:r w:rsidRPr="00E46322">
              <w:rPr>
                <w:rFonts w:ascii="Times New Roman" w:eastAsia="Times New Roman" w:hAnsi="Times New Roman"/>
                <w:b/>
                <w:bCs/>
                <w:color w:val="000000"/>
                <w:sz w:val="24"/>
                <w:szCs w:val="24"/>
              </w:rPr>
              <w:t>ма</w:t>
            </w:r>
            <w:r w:rsidRPr="00E46322">
              <w:rPr>
                <w:rFonts w:ascii="Times New Roman" w:eastAsia="Times New Roman" w:hAnsi="Times New Roman"/>
                <w:b/>
                <w:bCs/>
                <w:color w:val="000000"/>
                <w:sz w:val="24"/>
                <w:szCs w:val="24"/>
                <w:lang w:val="kk-KZ"/>
              </w:rPr>
              <w:t>сы</w:t>
            </w:r>
            <w:r w:rsidRPr="00E46322">
              <w:rPr>
                <w:rFonts w:ascii="Times New Roman" w:eastAsia="Times New Roman" w:hAnsi="Times New Roman"/>
                <w:b/>
                <w:bCs/>
                <w:color w:val="000000"/>
                <w:sz w:val="24"/>
                <w:szCs w:val="24"/>
              </w:rPr>
              <w:t>, ҚҚС-сыз</w:t>
            </w:r>
          </w:p>
        </w:tc>
      </w:tr>
      <w:tr w:rsidR="00E46322" w:rsidRPr="00E46322" w:rsidTr="003F3E48">
        <w:tc>
          <w:tcPr>
            <w:tcW w:w="1336" w:type="dxa"/>
          </w:tcPr>
          <w:p w:rsidR="00E46322" w:rsidRPr="00E46322" w:rsidRDefault="00D02C38" w:rsidP="00E46322">
            <w:pPr>
              <w:jc w:val="center"/>
              <w:rPr>
                <w:rFonts w:ascii="Times New Roman" w:hAnsi="Times New Roman"/>
                <w:b/>
                <w:sz w:val="24"/>
                <w:szCs w:val="24"/>
                <w:lang w:val="kk-KZ"/>
              </w:rPr>
            </w:pPr>
            <w:r>
              <w:rPr>
                <w:rFonts w:ascii="Times New Roman" w:hAnsi="Times New Roman"/>
                <w:b/>
                <w:sz w:val="24"/>
                <w:szCs w:val="24"/>
                <w:lang w:val="kk-KZ"/>
              </w:rPr>
              <w:t>11</w:t>
            </w:r>
          </w:p>
        </w:tc>
        <w:tc>
          <w:tcPr>
            <w:tcW w:w="3826" w:type="dxa"/>
          </w:tcPr>
          <w:p w:rsidR="00E46322" w:rsidRPr="00E46322" w:rsidRDefault="00E46322" w:rsidP="003F3E48">
            <w:pPr>
              <w:rPr>
                <w:rFonts w:ascii="Times New Roman" w:hAnsi="Times New Roman"/>
                <w:color w:val="212529"/>
                <w:sz w:val="24"/>
                <w:szCs w:val="24"/>
              </w:rPr>
            </w:pPr>
            <w:r w:rsidRPr="00E46322">
              <w:rPr>
                <w:rFonts w:ascii="Times New Roman" w:hAnsi="Times New Roman"/>
                <w:color w:val="212529"/>
                <w:sz w:val="24"/>
                <w:szCs w:val="24"/>
              </w:rPr>
              <w:t>Батарейка</w:t>
            </w:r>
          </w:p>
        </w:tc>
        <w:tc>
          <w:tcPr>
            <w:tcW w:w="3833" w:type="dxa"/>
          </w:tcPr>
          <w:p w:rsidR="00E46322" w:rsidRPr="00E46322" w:rsidRDefault="00E46322" w:rsidP="003F3E48">
            <w:pPr>
              <w:rPr>
                <w:rFonts w:ascii="Times New Roman" w:hAnsi="Times New Roman"/>
                <w:color w:val="212529"/>
                <w:sz w:val="24"/>
                <w:szCs w:val="24"/>
              </w:rPr>
            </w:pPr>
            <w:r w:rsidRPr="00E46322">
              <w:rPr>
                <w:rFonts w:ascii="Times New Roman" w:hAnsi="Times New Roman"/>
                <w:color w:val="212529"/>
                <w:sz w:val="24"/>
                <w:szCs w:val="24"/>
              </w:rPr>
              <w:t>типі АА</w:t>
            </w:r>
          </w:p>
        </w:tc>
        <w:tc>
          <w:tcPr>
            <w:tcW w:w="3834" w:type="dxa"/>
          </w:tcPr>
          <w:p w:rsidR="00E46322" w:rsidRPr="00E46322" w:rsidRDefault="00E46322" w:rsidP="003F3E48">
            <w:pPr>
              <w:rPr>
                <w:rFonts w:ascii="Times New Roman" w:hAnsi="Times New Roman"/>
                <w:sz w:val="24"/>
                <w:szCs w:val="24"/>
              </w:rPr>
            </w:pPr>
            <w:r w:rsidRPr="00E46322">
              <w:rPr>
                <w:rFonts w:ascii="Times New Roman" w:hAnsi="Times New Roman"/>
                <w:sz w:val="24"/>
                <w:szCs w:val="24"/>
              </w:rPr>
              <w:t>Батарейка 1,5В 2400мА/ч</w:t>
            </w:r>
          </w:p>
        </w:tc>
        <w:tc>
          <w:tcPr>
            <w:tcW w:w="2523" w:type="dxa"/>
          </w:tcPr>
          <w:p w:rsidR="00E46322" w:rsidRPr="00E46322" w:rsidRDefault="00E46322" w:rsidP="003F3E48">
            <w:pPr>
              <w:rPr>
                <w:rFonts w:ascii="Times New Roman" w:hAnsi="Times New Roman"/>
                <w:sz w:val="24"/>
                <w:szCs w:val="24"/>
              </w:rPr>
            </w:pPr>
            <w:r w:rsidRPr="00E46322">
              <w:rPr>
                <w:rFonts w:ascii="Times New Roman" w:hAnsi="Times New Roman"/>
                <w:sz w:val="24"/>
                <w:szCs w:val="24"/>
              </w:rPr>
              <w:t>77 000,00</w:t>
            </w:r>
          </w:p>
        </w:tc>
      </w:tr>
    </w:tbl>
    <w:p w:rsidR="00E46322" w:rsidRPr="00E46322" w:rsidRDefault="00E46322" w:rsidP="00E46322">
      <w:pPr>
        <w:shd w:val="clear" w:color="auto" w:fill="FFFFFF"/>
        <w:spacing w:after="0" w:line="240" w:lineRule="auto"/>
        <w:outlineLvl w:val="2"/>
        <w:rPr>
          <w:rFonts w:ascii="Times New Roman" w:eastAsia="Times New Roman" w:hAnsi="Times New Roman"/>
          <w:b/>
          <w:bCs/>
          <w:color w:val="000000"/>
          <w:sz w:val="24"/>
          <w:szCs w:val="24"/>
        </w:rPr>
      </w:pPr>
    </w:p>
    <w:tbl>
      <w:tblPr>
        <w:tblStyle w:val="a3"/>
        <w:tblW w:w="5000" w:type="pct"/>
        <w:tblLook w:val="04A0" w:firstRow="1" w:lastRow="0" w:firstColumn="1" w:lastColumn="0" w:noHBand="0" w:noVBand="1"/>
      </w:tblPr>
      <w:tblGrid>
        <w:gridCol w:w="3927"/>
        <w:gridCol w:w="3733"/>
        <w:gridCol w:w="3733"/>
        <w:gridCol w:w="3733"/>
      </w:tblGrid>
      <w:tr w:rsidR="00E46322" w:rsidRPr="00D02C38" w:rsidTr="003F3E48">
        <w:tc>
          <w:tcPr>
            <w:tcW w:w="1298" w:type="pct"/>
            <w:tcBorders>
              <w:bottom w:val="single" w:sz="4" w:space="0" w:color="auto"/>
            </w:tcBorders>
          </w:tcPr>
          <w:p w:rsidR="00E46322" w:rsidRPr="00E46322" w:rsidRDefault="00E46322" w:rsidP="003F3E48">
            <w:pPr>
              <w:shd w:val="clear" w:color="auto" w:fill="FFFFFF"/>
              <w:jc w:val="both"/>
              <w:rPr>
                <w:rFonts w:ascii="Times New Roman" w:eastAsia="Times New Roman" w:hAnsi="Times New Roman"/>
                <w:color w:val="2B2B2B"/>
                <w:sz w:val="24"/>
                <w:szCs w:val="24"/>
              </w:rPr>
            </w:pPr>
            <w:r w:rsidRPr="00E46322">
              <w:rPr>
                <w:rFonts w:ascii="Times New Roman" w:eastAsia="Times New Roman" w:hAnsi="Times New Roman"/>
                <w:color w:val="2B2B2B"/>
                <w:sz w:val="24"/>
                <w:szCs w:val="24"/>
              </w:rPr>
              <w:t>Сипаттама және қажетті функционалдық, техникалық, сапалық және өнімділік сипаттамалары</w:t>
            </w:r>
          </w:p>
        </w:tc>
        <w:tc>
          <w:tcPr>
            <w:tcW w:w="3702" w:type="pct"/>
            <w:gridSpan w:val="3"/>
            <w:tcBorders>
              <w:bottom w:val="single" w:sz="4" w:space="0" w:color="auto"/>
            </w:tcBorders>
          </w:tcPr>
          <w:p w:rsidR="00E46322" w:rsidRPr="00E46322" w:rsidRDefault="00E46322" w:rsidP="003F3E48">
            <w:pPr>
              <w:outlineLvl w:val="2"/>
              <w:rPr>
                <w:rFonts w:ascii="Times New Roman" w:eastAsia="Times New Roman" w:hAnsi="Times New Roman"/>
                <w:bCs/>
                <w:sz w:val="24"/>
                <w:szCs w:val="24"/>
              </w:rPr>
            </w:pPr>
            <w:r w:rsidRPr="00E46322">
              <w:rPr>
                <w:rFonts w:ascii="Times New Roman" w:eastAsia="Times New Roman" w:hAnsi="Times New Roman"/>
                <w:bCs/>
                <w:sz w:val="24"/>
                <w:szCs w:val="24"/>
              </w:rPr>
              <w:t>Кішкентай батарея, орамда 2 дана. Өндіруші Duracell.</w:t>
            </w:r>
          </w:p>
          <w:p w:rsidR="00E46322" w:rsidRPr="00E46322" w:rsidRDefault="00E46322" w:rsidP="003F3E48">
            <w:pPr>
              <w:outlineLvl w:val="2"/>
              <w:rPr>
                <w:rFonts w:ascii="Times New Roman" w:eastAsia="Times New Roman" w:hAnsi="Times New Roman"/>
                <w:bCs/>
                <w:color w:val="000000"/>
                <w:sz w:val="24"/>
                <w:szCs w:val="24"/>
                <w:lang w:val="kk-KZ"/>
              </w:rPr>
            </w:pPr>
            <w:r w:rsidRPr="00E46322">
              <w:rPr>
                <w:rFonts w:ascii="Times New Roman" w:eastAsia="Times New Roman" w:hAnsi="Times New Roman"/>
                <w:b/>
                <w:bCs/>
                <w:color w:val="000000"/>
                <w:sz w:val="24"/>
                <w:szCs w:val="24"/>
                <w:lang w:val="kk-KZ"/>
              </w:rPr>
              <w:t xml:space="preserve">Саны: </w:t>
            </w:r>
            <w:r w:rsidRPr="00E46322">
              <w:rPr>
                <w:rFonts w:ascii="Times New Roman" w:eastAsia="Times New Roman" w:hAnsi="Times New Roman"/>
                <w:bCs/>
                <w:color w:val="000000"/>
                <w:sz w:val="24"/>
                <w:szCs w:val="24"/>
                <w:lang w:val="kk-KZ"/>
              </w:rPr>
              <w:t>110 дана</w:t>
            </w:r>
          </w:p>
          <w:p w:rsidR="00E46322" w:rsidRPr="00E46322" w:rsidRDefault="00E46322" w:rsidP="003F3E48">
            <w:pPr>
              <w:outlineLvl w:val="2"/>
              <w:rPr>
                <w:rFonts w:ascii="Times New Roman" w:eastAsia="Times New Roman" w:hAnsi="Times New Roman"/>
                <w:bCs/>
                <w:color w:val="000000"/>
                <w:sz w:val="24"/>
                <w:szCs w:val="24"/>
                <w:lang w:val="kk-KZ"/>
              </w:rPr>
            </w:pPr>
            <w:r w:rsidRPr="00E46322">
              <w:rPr>
                <w:rFonts w:ascii="Times New Roman" w:eastAsia="Times New Roman" w:hAnsi="Times New Roman"/>
                <w:b/>
                <w:bCs/>
                <w:color w:val="000000"/>
                <w:sz w:val="24"/>
                <w:szCs w:val="24"/>
                <w:lang w:val="kk-KZ"/>
              </w:rPr>
              <w:t xml:space="preserve">Жеткізу кестесі: </w:t>
            </w:r>
            <w:r w:rsidRPr="00E46322">
              <w:rPr>
                <w:rFonts w:ascii="Times New Roman" w:eastAsia="Times New Roman" w:hAnsi="Times New Roman"/>
                <w:bCs/>
                <w:color w:val="000000"/>
                <w:sz w:val="24"/>
                <w:szCs w:val="24"/>
                <w:lang w:val="kk-KZ"/>
              </w:rPr>
              <w:t>шартқа қол қойылған сәттен бастап 60 күнтізбелік күн</w:t>
            </w:r>
          </w:p>
          <w:p w:rsidR="00E46322" w:rsidRPr="00E46322" w:rsidRDefault="00E46322" w:rsidP="003F3E48">
            <w:pPr>
              <w:outlineLvl w:val="2"/>
              <w:rPr>
                <w:rFonts w:ascii="Times New Roman" w:eastAsia="Times New Roman" w:hAnsi="Times New Roman"/>
                <w:bCs/>
                <w:color w:val="000000"/>
                <w:sz w:val="24"/>
                <w:szCs w:val="24"/>
                <w:lang w:val="kk-KZ"/>
              </w:rPr>
            </w:pPr>
            <w:r w:rsidRPr="00E46322">
              <w:rPr>
                <w:rFonts w:ascii="Times New Roman" w:eastAsia="Times New Roman" w:hAnsi="Times New Roman"/>
                <w:b/>
                <w:bCs/>
                <w:color w:val="000000"/>
                <w:sz w:val="24"/>
                <w:szCs w:val="24"/>
                <w:lang w:val="kk-KZ"/>
              </w:rPr>
              <w:t xml:space="preserve">Кепілдік мерзімі: </w:t>
            </w:r>
            <w:r w:rsidRPr="00E46322">
              <w:rPr>
                <w:rFonts w:ascii="Times New Roman" w:eastAsia="Times New Roman" w:hAnsi="Times New Roman"/>
                <w:bCs/>
                <w:color w:val="000000"/>
                <w:sz w:val="24"/>
                <w:szCs w:val="24"/>
                <w:lang w:val="kk-KZ"/>
              </w:rPr>
              <w:t>пайдалануға берілген сәттен бастап 12 ай, бірақ жеткізу күнінен бастап кемінде 24 ай</w:t>
            </w:r>
          </w:p>
          <w:p w:rsidR="00E46322" w:rsidRPr="00E46322" w:rsidRDefault="00E46322" w:rsidP="003F3E48">
            <w:pPr>
              <w:outlineLvl w:val="2"/>
              <w:rPr>
                <w:rFonts w:ascii="Times New Roman" w:eastAsia="Times New Roman" w:hAnsi="Times New Roman"/>
                <w:bCs/>
                <w:color w:val="000000"/>
                <w:sz w:val="24"/>
                <w:szCs w:val="24"/>
                <w:lang w:val="kk-KZ"/>
              </w:rPr>
            </w:pPr>
            <w:r w:rsidRPr="00E46322">
              <w:rPr>
                <w:rFonts w:ascii="Times New Roman" w:eastAsia="Times New Roman" w:hAnsi="Times New Roman"/>
                <w:bCs/>
                <w:color w:val="000000"/>
                <w:sz w:val="24"/>
                <w:szCs w:val="24"/>
                <w:lang w:val="kk-KZ"/>
              </w:rPr>
              <w:t>Өнімді жеткізу "Өзенмұнайгаз" АҚ, Жаңаөзен қ. УПТОиКО мекенжайы бойынша жүргізіледі</w:t>
            </w:r>
          </w:p>
        </w:tc>
      </w:tr>
      <w:tr w:rsidR="00E46322" w:rsidRPr="00E46322" w:rsidTr="003F3E48">
        <w:tc>
          <w:tcPr>
            <w:tcW w:w="5000" w:type="pct"/>
            <w:gridSpan w:val="4"/>
            <w:tcBorders>
              <w:top w:val="single" w:sz="4" w:space="0" w:color="auto"/>
              <w:left w:val="nil"/>
              <w:bottom w:val="single" w:sz="4" w:space="0" w:color="auto"/>
              <w:right w:val="nil"/>
            </w:tcBorders>
          </w:tcPr>
          <w:p w:rsidR="00972084" w:rsidRDefault="00972084" w:rsidP="003F3E48">
            <w:pPr>
              <w:shd w:val="clear" w:color="auto" w:fill="FFFFFF"/>
              <w:jc w:val="center"/>
              <w:outlineLvl w:val="2"/>
              <w:rPr>
                <w:rFonts w:ascii="Times New Roman" w:eastAsia="Times New Roman" w:hAnsi="Times New Roman"/>
                <w:b/>
                <w:bCs/>
                <w:color w:val="000000"/>
                <w:sz w:val="24"/>
                <w:szCs w:val="24"/>
                <w:lang w:val="kk-KZ"/>
              </w:rPr>
            </w:pPr>
          </w:p>
          <w:p w:rsidR="00E46322" w:rsidRPr="00E46322" w:rsidRDefault="00E46322" w:rsidP="003F3E48">
            <w:pPr>
              <w:shd w:val="clear" w:color="auto" w:fill="FFFFFF"/>
              <w:jc w:val="center"/>
              <w:outlineLvl w:val="2"/>
              <w:rPr>
                <w:rFonts w:ascii="Times New Roman" w:eastAsia="Times New Roman" w:hAnsi="Times New Roman"/>
                <w:bCs/>
                <w:color w:val="000000"/>
                <w:sz w:val="24"/>
                <w:szCs w:val="24"/>
                <w:lang w:val="kk-KZ"/>
              </w:rPr>
            </w:pPr>
            <w:bookmarkStart w:id="0" w:name="_GoBack"/>
            <w:bookmarkEnd w:id="0"/>
            <w:r w:rsidRPr="00E46322">
              <w:rPr>
                <w:rFonts w:ascii="Times New Roman" w:eastAsia="Times New Roman" w:hAnsi="Times New Roman"/>
                <w:b/>
                <w:bCs/>
                <w:color w:val="000000"/>
                <w:sz w:val="24"/>
                <w:szCs w:val="24"/>
                <w:lang w:val="kk-KZ"/>
              </w:rPr>
              <w:t>САТЫП АЛУ ТАЛАПТАРЫ</w:t>
            </w:r>
          </w:p>
        </w:tc>
      </w:tr>
      <w:tr w:rsidR="00E46322" w:rsidRPr="00E46322" w:rsidTr="00E46322">
        <w:trPr>
          <w:trHeight w:val="893"/>
        </w:trPr>
        <w:tc>
          <w:tcPr>
            <w:tcW w:w="1298" w:type="pct"/>
            <w:vMerge w:val="restart"/>
            <w:tcBorders>
              <w:top w:val="single" w:sz="4" w:space="0" w:color="auto"/>
            </w:tcBorders>
          </w:tcPr>
          <w:p w:rsidR="00E46322" w:rsidRPr="00E10798" w:rsidRDefault="00E46322" w:rsidP="00E46322">
            <w:pPr>
              <w:shd w:val="clear" w:color="auto" w:fill="FFFFFF"/>
              <w:jc w:val="both"/>
              <w:rPr>
                <w:rFonts w:ascii="Times New Roman" w:eastAsia="Times New Roman" w:hAnsi="Times New Roman"/>
                <w:b/>
                <w:color w:val="2B2B2B"/>
                <w:sz w:val="24"/>
                <w:szCs w:val="24"/>
              </w:rPr>
            </w:pPr>
            <w:r w:rsidRPr="00E10798">
              <w:rPr>
                <w:rFonts w:ascii="Times New Roman" w:eastAsia="Times New Roman" w:hAnsi="Times New Roman"/>
                <w:b/>
                <w:color w:val="2B2B2B"/>
                <w:sz w:val="24"/>
                <w:szCs w:val="24"/>
                <w:lang w:val="kk-KZ"/>
              </w:rPr>
              <w:t>Әлеуетті өнім беруші баға ұсынысын бергенге дейін тауардың маркасы/моделі, өндірушінің атауы және шығарылған елі туралы мәліметтерді көрсетуі тиіс</w:t>
            </w:r>
          </w:p>
        </w:tc>
        <w:tc>
          <w:tcPr>
            <w:tcW w:w="1234" w:type="pct"/>
            <w:tcBorders>
              <w:top w:val="single" w:sz="4" w:space="0" w:color="auto"/>
              <w:bottom w:val="single" w:sz="4" w:space="0" w:color="auto"/>
            </w:tcBorders>
          </w:tcPr>
          <w:p w:rsidR="00E46322" w:rsidRPr="00E10798" w:rsidRDefault="00E46322" w:rsidP="00E46322">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t>маркасы/моделі</w:t>
            </w:r>
          </w:p>
        </w:tc>
        <w:tc>
          <w:tcPr>
            <w:tcW w:w="1234" w:type="pct"/>
            <w:tcBorders>
              <w:top w:val="single" w:sz="4" w:space="0" w:color="auto"/>
              <w:bottom w:val="single" w:sz="4" w:space="0" w:color="auto"/>
            </w:tcBorders>
          </w:tcPr>
          <w:p w:rsidR="00E46322" w:rsidRPr="00E10798" w:rsidRDefault="00E46322" w:rsidP="00E46322">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t>өндірушінің атауы</w:t>
            </w:r>
          </w:p>
        </w:tc>
        <w:tc>
          <w:tcPr>
            <w:tcW w:w="1234" w:type="pct"/>
            <w:tcBorders>
              <w:top w:val="single" w:sz="4" w:space="0" w:color="auto"/>
              <w:bottom w:val="single" w:sz="4" w:space="0" w:color="auto"/>
            </w:tcBorders>
          </w:tcPr>
          <w:p w:rsidR="00E46322" w:rsidRPr="00E10798" w:rsidRDefault="00E46322" w:rsidP="00E46322">
            <w:pPr>
              <w:shd w:val="clear" w:color="auto" w:fill="FFFFFF"/>
              <w:tabs>
                <w:tab w:val="left" w:pos="1451"/>
              </w:tabs>
              <w:suppressAutoHyphens/>
              <w:ind w:right="60"/>
              <w:jc w:val="both"/>
              <w:rPr>
                <w:rFonts w:ascii="Times New Roman" w:eastAsia="Times New Roman" w:hAnsi="Times New Roman"/>
                <w:b/>
                <w:bCs/>
                <w:iCs/>
                <w:color w:val="000000"/>
                <w:sz w:val="24"/>
                <w:szCs w:val="24"/>
                <w:lang w:val="kk-KZ"/>
              </w:rPr>
            </w:pPr>
            <w:r w:rsidRPr="00E10798">
              <w:rPr>
                <w:rFonts w:ascii="Times New Roman" w:eastAsia="Times New Roman" w:hAnsi="Times New Roman"/>
                <w:b/>
                <w:color w:val="2B2B2B"/>
                <w:sz w:val="24"/>
                <w:szCs w:val="24"/>
                <w:lang w:val="kk-KZ"/>
              </w:rPr>
              <w:t>шығарылған елі туралы мәлімет</w:t>
            </w:r>
          </w:p>
        </w:tc>
      </w:tr>
      <w:tr w:rsidR="00E46322" w:rsidRPr="00E46322" w:rsidTr="00E46322">
        <w:trPr>
          <w:trHeight w:val="892"/>
        </w:trPr>
        <w:tc>
          <w:tcPr>
            <w:tcW w:w="1298" w:type="pct"/>
            <w:vMerge/>
          </w:tcPr>
          <w:p w:rsidR="00E46322" w:rsidRPr="00E46322" w:rsidRDefault="00E46322" w:rsidP="003F3E48">
            <w:pPr>
              <w:shd w:val="clear" w:color="auto" w:fill="FFFFFF"/>
              <w:jc w:val="both"/>
              <w:rPr>
                <w:rFonts w:ascii="Times New Roman" w:eastAsia="Times New Roman" w:hAnsi="Times New Roman"/>
                <w:color w:val="2B2B2B"/>
                <w:sz w:val="24"/>
                <w:szCs w:val="24"/>
                <w:lang w:val="kk-KZ"/>
              </w:rPr>
            </w:pPr>
          </w:p>
        </w:tc>
        <w:tc>
          <w:tcPr>
            <w:tcW w:w="1234" w:type="pct"/>
            <w:tcBorders>
              <w:top w:val="single" w:sz="4" w:space="0" w:color="auto"/>
            </w:tcBorders>
          </w:tcPr>
          <w:p w:rsidR="00E46322" w:rsidRPr="00E46322" w:rsidRDefault="00E46322"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E46322" w:rsidRPr="00E46322" w:rsidRDefault="00E46322"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c>
          <w:tcPr>
            <w:tcW w:w="1234" w:type="pct"/>
            <w:tcBorders>
              <w:top w:val="single" w:sz="4" w:space="0" w:color="auto"/>
            </w:tcBorders>
          </w:tcPr>
          <w:p w:rsidR="00E46322" w:rsidRPr="00E46322" w:rsidRDefault="00E46322" w:rsidP="003F3E48">
            <w:pPr>
              <w:shd w:val="clear" w:color="auto" w:fill="FFFFFF"/>
              <w:tabs>
                <w:tab w:val="left" w:pos="1451"/>
              </w:tabs>
              <w:suppressAutoHyphens/>
              <w:ind w:right="60"/>
              <w:jc w:val="both"/>
              <w:rPr>
                <w:rFonts w:ascii="Times New Roman" w:eastAsia="Times New Roman" w:hAnsi="Times New Roman"/>
                <w:bCs/>
                <w:iCs/>
                <w:color w:val="000000"/>
                <w:sz w:val="24"/>
                <w:szCs w:val="24"/>
                <w:lang w:val="kk-KZ"/>
              </w:rPr>
            </w:pPr>
          </w:p>
        </w:tc>
      </w:tr>
    </w:tbl>
    <w:p w:rsidR="00E46322" w:rsidRDefault="00E46322">
      <w:pPr>
        <w:shd w:val="clear" w:color="auto" w:fill="FFFFFF"/>
        <w:spacing w:after="0" w:line="240" w:lineRule="auto"/>
        <w:jc w:val="center"/>
        <w:outlineLvl w:val="2"/>
        <w:rPr>
          <w:rFonts w:ascii="Times New Roman" w:eastAsia="Times New Roman" w:hAnsi="Times New Roman"/>
          <w:bCs/>
          <w:color w:val="000000"/>
          <w:sz w:val="24"/>
          <w:szCs w:val="24"/>
        </w:rPr>
      </w:pPr>
    </w:p>
    <w:p w:rsidR="0005351A" w:rsidRDefault="0005351A">
      <w:pPr>
        <w:shd w:val="clear" w:color="auto" w:fill="FFFFFF"/>
        <w:spacing w:after="0" w:line="240" w:lineRule="auto"/>
        <w:jc w:val="center"/>
        <w:outlineLvl w:val="2"/>
        <w:rPr>
          <w:rFonts w:ascii="Times New Roman" w:eastAsia="Times New Roman" w:hAnsi="Times New Roman"/>
          <w:bCs/>
          <w:color w:val="000000"/>
          <w:sz w:val="24"/>
          <w:szCs w:val="24"/>
        </w:rPr>
      </w:pPr>
    </w:p>
    <w:p w:rsidR="0005351A" w:rsidRDefault="0005351A">
      <w:pPr>
        <w:shd w:val="clear" w:color="auto" w:fill="FFFFFF"/>
        <w:spacing w:after="0" w:line="240" w:lineRule="auto"/>
        <w:jc w:val="center"/>
        <w:outlineLvl w:val="2"/>
        <w:rPr>
          <w:rFonts w:ascii="Times New Roman" w:eastAsia="Times New Roman" w:hAnsi="Times New Roman"/>
          <w:bCs/>
          <w:color w:val="000000"/>
          <w:sz w:val="24"/>
          <w:szCs w:val="24"/>
        </w:rPr>
      </w:pPr>
    </w:p>
    <w:p w:rsidR="0005351A" w:rsidRDefault="0005351A">
      <w:pPr>
        <w:shd w:val="clear" w:color="auto" w:fill="FFFFFF"/>
        <w:spacing w:after="0" w:line="240" w:lineRule="auto"/>
        <w:jc w:val="center"/>
        <w:outlineLvl w:val="2"/>
        <w:rPr>
          <w:rFonts w:ascii="Times New Roman" w:eastAsia="Times New Roman" w:hAnsi="Times New Roman"/>
          <w:bCs/>
          <w:color w:val="000000"/>
          <w:sz w:val="24"/>
          <w:szCs w:val="24"/>
        </w:rPr>
      </w:pPr>
    </w:p>
    <w:p w:rsidR="0005351A" w:rsidRDefault="0005351A">
      <w:pPr>
        <w:shd w:val="clear" w:color="auto" w:fill="FFFFFF"/>
        <w:spacing w:after="0" w:line="240" w:lineRule="auto"/>
        <w:jc w:val="center"/>
        <w:outlineLvl w:val="2"/>
        <w:rPr>
          <w:rFonts w:ascii="Times New Roman" w:eastAsia="Times New Roman" w:hAnsi="Times New Roman"/>
          <w:bCs/>
          <w:color w:val="000000"/>
          <w:sz w:val="24"/>
          <w:szCs w:val="24"/>
        </w:rPr>
      </w:pPr>
    </w:p>
    <w:p w:rsidR="0005351A" w:rsidRDefault="0005351A">
      <w:pPr>
        <w:shd w:val="clear" w:color="auto" w:fill="FFFFFF"/>
        <w:spacing w:after="0" w:line="240" w:lineRule="auto"/>
        <w:jc w:val="center"/>
        <w:outlineLvl w:val="2"/>
        <w:rPr>
          <w:rFonts w:ascii="Times New Roman" w:eastAsia="Times New Roman" w:hAnsi="Times New Roman"/>
          <w:bCs/>
          <w:color w:val="000000"/>
          <w:sz w:val="24"/>
          <w:szCs w:val="24"/>
        </w:rPr>
      </w:pPr>
    </w:p>
    <w:p w:rsidR="0005351A" w:rsidRDefault="0005351A">
      <w:pPr>
        <w:shd w:val="clear" w:color="auto" w:fill="FFFFFF"/>
        <w:spacing w:after="0" w:line="240" w:lineRule="auto"/>
        <w:jc w:val="center"/>
        <w:outlineLvl w:val="2"/>
        <w:rPr>
          <w:rFonts w:ascii="Times New Roman" w:eastAsia="Times New Roman" w:hAnsi="Times New Roman"/>
          <w:bCs/>
          <w:color w:val="000000"/>
          <w:sz w:val="24"/>
          <w:szCs w:val="24"/>
        </w:rPr>
      </w:pPr>
    </w:p>
    <w:p w:rsidR="0005351A" w:rsidRDefault="0005351A">
      <w:pPr>
        <w:shd w:val="clear" w:color="auto" w:fill="FFFFFF"/>
        <w:spacing w:after="0" w:line="240" w:lineRule="auto"/>
        <w:jc w:val="center"/>
        <w:outlineLvl w:val="2"/>
        <w:rPr>
          <w:rFonts w:ascii="Times New Roman" w:eastAsia="Times New Roman" w:hAnsi="Times New Roman"/>
          <w:bCs/>
          <w:color w:val="000000"/>
          <w:sz w:val="24"/>
          <w:szCs w:val="24"/>
        </w:rPr>
      </w:pPr>
    </w:p>
    <w:sectPr w:rsidR="0005351A" w:rsidSect="00153ED7">
      <w:pgSz w:w="16838" w:h="11906" w:orient="landscape"/>
      <w:pgMar w:top="450" w:right="851"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43"/>
    <w:rsid w:val="0005351A"/>
    <w:rsid w:val="00153ED7"/>
    <w:rsid w:val="002A4123"/>
    <w:rsid w:val="003F3E48"/>
    <w:rsid w:val="00550C09"/>
    <w:rsid w:val="0069497B"/>
    <w:rsid w:val="007D2743"/>
    <w:rsid w:val="00881837"/>
    <w:rsid w:val="0091102A"/>
    <w:rsid w:val="00927974"/>
    <w:rsid w:val="00953DAC"/>
    <w:rsid w:val="00972084"/>
    <w:rsid w:val="00A151C2"/>
    <w:rsid w:val="00B853A6"/>
    <w:rsid w:val="00BD6C80"/>
    <w:rsid w:val="00CD1E09"/>
    <w:rsid w:val="00CE5743"/>
    <w:rsid w:val="00D0092A"/>
    <w:rsid w:val="00D02C38"/>
    <w:rsid w:val="00DD5154"/>
    <w:rsid w:val="00E10798"/>
    <w:rsid w:val="00E46322"/>
    <w:rsid w:val="00E949A9"/>
    <w:rsid w:val="00F3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D21AB-53A4-4523-A010-86349363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743"/>
    <w:pPr>
      <w:spacing w:after="200" w:line="276" w:lineRule="auto"/>
    </w:pPr>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743"/>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27</Pages>
  <Words>4049</Words>
  <Characters>23080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Корабаев Даурен Базарбайулы</dc:creator>
  <cp:keywords/>
  <dc:description/>
  <cp:lastModifiedBy>Корабаев Даурен Базарбайулы</cp:lastModifiedBy>
  <cp:revision>11</cp:revision>
  <dcterms:created xsi:type="dcterms:W3CDTF">2023-01-16T09:52:00Z</dcterms:created>
  <dcterms:modified xsi:type="dcterms:W3CDTF">2023-03-15T09:29:00Z</dcterms:modified>
</cp:coreProperties>
</file>